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E1F5" w14:textId="77777777" w:rsidR="00A67672" w:rsidRPr="006B0DB9" w:rsidRDefault="00A67672" w:rsidP="00E67F07">
      <w:pPr>
        <w:ind w:left="-993" w:right="-851"/>
        <w:jc w:val="center"/>
        <w:rPr>
          <w:rFonts w:eastAsia="Malgun Gothic" w:cs="Andalus"/>
          <w:b/>
          <w:noProof/>
          <w:sz w:val="16"/>
          <w:szCs w:val="16"/>
        </w:rPr>
      </w:pPr>
    </w:p>
    <w:p w14:paraId="73DB76D3" w14:textId="77777777" w:rsidR="00A76A7D" w:rsidRPr="006B0DB9" w:rsidRDefault="00D874FA" w:rsidP="00A76A7D">
      <w:pPr>
        <w:jc w:val="center"/>
        <w:rPr>
          <w:rFonts w:ascii="Bookman Old Style" w:hAnsi="Bookman Old Style"/>
        </w:rPr>
      </w:pPr>
      <w:r w:rsidRPr="006B0DB9">
        <w:rPr>
          <w:rFonts w:ascii="Bookman Old Style" w:hAnsi="Bookman Old Style"/>
          <w:noProof/>
        </w:rPr>
        <w:drawing>
          <wp:inline distT="0" distB="0" distL="0" distR="0" wp14:anchorId="485A6E61" wp14:editId="504960B8">
            <wp:extent cx="3602990" cy="1421363"/>
            <wp:effectExtent l="0" t="0" r="0" b="0"/>
            <wp:docPr id="2" name="Slika 1" descr="C:\Users\HP\Desktop\Screen Shot 2014-11-18 at 13.19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creen Shot 2014-11-18 at 13.19.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42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A828D" w14:textId="77777777" w:rsidR="00F9024F" w:rsidRPr="006B0DB9" w:rsidRDefault="00F9024F" w:rsidP="00A76A7D">
      <w:pPr>
        <w:jc w:val="center"/>
        <w:rPr>
          <w:rFonts w:ascii="Bookman Old Style" w:hAnsi="Bookman Old Style"/>
          <w:sz w:val="16"/>
          <w:szCs w:val="16"/>
        </w:rPr>
      </w:pPr>
    </w:p>
    <w:p w14:paraId="221F257B" w14:textId="77777777" w:rsidR="00C32A4B" w:rsidRPr="006B0DB9" w:rsidRDefault="00F9024F" w:rsidP="00F9024F">
      <w:pPr>
        <w:jc w:val="center"/>
        <w:rPr>
          <w:rFonts w:ascii="Arial" w:hAnsi="Arial" w:cs="Arial"/>
          <w:sz w:val="36"/>
          <w:szCs w:val="36"/>
        </w:rPr>
      </w:pPr>
      <w:r w:rsidRPr="006B0DB9">
        <w:rPr>
          <w:rFonts w:ascii="Arial" w:hAnsi="Arial" w:cs="Arial"/>
          <w:sz w:val="36"/>
          <w:szCs w:val="36"/>
        </w:rPr>
        <w:t xml:space="preserve">MEĐUNARODNO KVALIFIKACIJSKO NATJECANJE </w:t>
      </w:r>
    </w:p>
    <w:p w14:paraId="1FED9363" w14:textId="77777777" w:rsidR="00F9024F" w:rsidRPr="006B0DB9" w:rsidRDefault="00D874FA" w:rsidP="0088209F">
      <w:pPr>
        <w:jc w:val="center"/>
        <w:rPr>
          <w:rFonts w:ascii="Arial" w:hAnsi="Arial" w:cs="Arial"/>
          <w:sz w:val="36"/>
          <w:szCs w:val="36"/>
        </w:rPr>
      </w:pPr>
      <w:r w:rsidRPr="006B0DB9">
        <w:rPr>
          <w:rFonts w:ascii="Arial" w:hAnsi="Arial" w:cs="Arial"/>
          <w:sz w:val="36"/>
          <w:szCs w:val="36"/>
        </w:rPr>
        <w:t>U BIG GAME RIBOLOVU 20</w:t>
      </w:r>
      <w:r w:rsidR="000B5E09" w:rsidRPr="006B0DB9">
        <w:rPr>
          <w:rFonts w:ascii="Arial" w:hAnsi="Arial" w:cs="Arial"/>
          <w:sz w:val="36"/>
          <w:szCs w:val="36"/>
        </w:rPr>
        <w:t>24</w:t>
      </w:r>
    </w:p>
    <w:p w14:paraId="783BFD2D" w14:textId="77777777" w:rsidR="00856781" w:rsidRPr="006B0DB9" w:rsidRDefault="00856781" w:rsidP="0088209F">
      <w:pPr>
        <w:jc w:val="center"/>
        <w:rPr>
          <w:rFonts w:ascii="Arial Black" w:hAnsi="Arial Black" w:cs="Arial"/>
          <w:sz w:val="72"/>
          <w:szCs w:val="72"/>
        </w:rPr>
      </w:pPr>
      <w:r w:rsidRPr="006B0DB9">
        <w:rPr>
          <w:rFonts w:ascii="Arial Black" w:hAnsi="Arial Black" w:cs="Arial"/>
          <w:sz w:val="72"/>
          <w:szCs w:val="72"/>
        </w:rPr>
        <w:t>TUNISTRA</w:t>
      </w:r>
    </w:p>
    <w:p w14:paraId="306C9ABD" w14:textId="081A864B" w:rsidR="00F9024F" w:rsidRPr="006B0DB9" w:rsidRDefault="008A7A27" w:rsidP="00F9024F">
      <w:pPr>
        <w:jc w:val="center"/>
        <w:rPr>
          <w:rFonts w:ascii="Arial" w:hAnsi="Arial" w:cs="Arial"/>
          <w:sz w:val="16"/>
          <w:szCs w:val="16"/>
        </w:rPr>
      </w:pPr>
      <w:r>
        <w:rPr>
          <w:rStyle w:val="Naglaeno"/>
          <w:rFonts w:ascii="Arial" w:hAnsi="Arial" w:cs="Arial"/>
          <w:color w:val="182462"/>
          <w:sz w:val="27"/>
          <w:szCs w:val="27"/>
          <w:shd w:val="clear" w:color="auto" w:fill="FAFAFA"/>
        </w:rPr>
        <w:t xml:space="preserve"> </w:t>
      </w:r>
      <w:bookmarkStart w:id="0" w:name="_Hlk201748915"/>
      <w:r>
        <w:rPr>
          <w:rStyle w:val="Naglaeno"/>
          <w:rFonts w:ascii="Arial" w:hAnsi="Arial" w:cs="Arial"/>
          <w:color w:val="182462"/>
          <w:sz w:val="27"/>
          <w:szCs w:val="27"/>
          <w:shd w:val="clear" w:color="auto" w:fill="FAFAFA"/>
        </w:rPr>
        <w:t>BIG GAME FISHING TOURNAMENT</w:t>
      </w:r>
      <w:r>
        <w:rPr>
          <w:rFonts w:ascii="Arial" w:hAnsi="Arial" w:cs="Arial"/>
          <w:color w:val="182462"/>
          <w:sz w:val="27"/>
          <w:szCs w:val="27"/>
        </w:rPr>
        <w:br/>
      </w:r>
    </w:p>
    <w:bookmarkEnd w:id="0"/>
    <w:p w14:paraId="2D017847" w14:textId="77777777" w:rsidR="00FB5A44" w:rsidRPr="006B0DB9" w:rsidRDefault="00FB5A44" w:rsidP="00F9024F">
      <w:pPr>
        <w:jc w:val="center"/>
        <w:rPr>
          <w:rFonts w:ascii="Arial" w:hAnsi="Arial" w:cs="Arial"/>
          <w:b/>
          <w:sz w:val="22"/>
          <w:szCs w:val="22"/>
        </w:rPr>
      </w:pPr>
    </w:p>
    <w:p w14:paraId="2C7016AF" w14:textId="77777777" w:rsidR="00A76A7D" w:rsidRPr="006B0DB9" w:rsidRDefault="00D874FA" w:rsidP="00A76A7D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6B0DB9">
        <w:rPr>
          <w:rFonts w:ascii="Bookman Old Style" w:hAnsi="Bookman Old Style" w:cs="Arial"/>
          <w:b/>
          <w:sz w:val="32"/>
          <w:szCs w:val="32"/>
        </w:rPr>
        <w:t>POREČ</w:t>
      </w:r>
    </w:p>
    <w:p w14:paraId="6322F7B6" w14:textId="317896AD" w:rsidR="00A76A7D" w:rsidRPr="006B0DB9" w:rsidRDefault="000B5E09" w:rsidP="00DF3CE7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6B0DB9">
        <w:rPr>
          <w:rFonts w:ascii="Bookman Old Style" w:hAnsi="Bookman Old Style" w:cs="Arial"/>
          <w:b/>
          <w:sz w:val="32"/>
          <w:szCs w:val="32"/>
        </w:rPr>
        <w:t>1</w:t>
      </w:r>
      <w:r w:rsidR="008A7A27">
        <w:rPr>
          <w:rFonts w:ascii="Bookman Old Style" w:hAnsi="Bookman Old Style" w:cs="Arial"/>
          <w:b/>
          <w:sz w:val="32"/>
          <w:szCs w:val="32"/>
        </w:rPr>
        <w:t>0</w:t>
      </w:r>
      <w:r w:rsidR="00D874FA" w:rsidRPr="006B0DB9">
        <w:rPr>
          <w:rFonts w:ascii="Bookman Old Style" w:hAnsi="Bookman Old Style" w:cs="Arial"/>
          <w:b/>
          <w:sz w:val="32"/>
          <w:szCs w:val="32"/>
        </w:rPr>
        <w:t xml:space="preserve">. – </w:t>
      </w:r>
      <w:r w:rsidRPr="006B0DB9">
        <w:rPr>
          <w:rFonts w:ascii="Bookman Old Style" w:hAnsi="Bookman Old Style" w:cs="Arial"/>
          <w:b/>
          <w:sz w:val="32"/>
          <w:szCs w:val="32"/>
        </w:rPr>
        <w:t>1</w:t>
      </w:r>
      <w:r w:rsidR="008A7A27">
        <w:rPr>
          <w:rFonts w:ascii="Bookman Old Style" w:hAnsi="Bookman Old Style" w:cs="Arial"/>
          <w:b/>
          <w:sz w:val="32"/>
          <w:szCs w:val="32"/>
        </w:rPr>
        <w:t>3</w:t>
      </w:r>
      <w:r w:rsidR="00A76A7D" w:rsidRPr="006B0DB9">
        <w:rPr>
          <w:rFonts w:ascii="Bookman Old Style" w:hAnsi="Bookman Old Style" w:cs="Arial"/>
          <w:b/>
          <w:sz w:val="32"/>
          <w:szCs w:val="32"/>
        </w:rPr>
        <w:t xml:space="preserve">. </w:t>
      </w:r>
      <w:r w:rsidRPr="006B0DB9">
        <w:rPr>
          <w:rFonts w:ascii="Bookman Old Style" w:hAnsi="Bookman Old Style" w:cs="Arial"/>
          <w:b/>
          <w:sz w:val="32"/>
          <w:szCs w:val="32"/>
        </w:rPr>
        <w:t>rujna</w:t>
      </w:r>
      <w:r w:rsidR="00A76A7D" w:rsidRPr="006B0DB9"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C32A4B" w:rsidRPr="006B0DB9"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D874FA" w:rsidRPr="006B0DB9">
        <w:rPr>
          <w:rFonts w:ascii="Bookman Old Style" w:hAnsi="Bookman Old Style" w:cs="Arial"/>
          <w:b/>
          <w:sz w:val="32"/>
          <w:szCs w:val="32"/>
        </w:rPr>
        <w:t>20</w:t>
      </w:r>
      <w:r w:rsidRPr="006B0DB9">
        <w:rPr>
          <w:rFonts w:ascii="Bookman Old Style" w:hAnsi="Bookman Old Style" w:cs="Arial"/>
          <w:b/>
          <w:sz w:val="32"/>
          <w:szCs w:val="32"/>
        </w:rPr>
        <w:t>2</w:t>
      </w:r>
      <w:r w:rsidR="008A7A27">
        <w:rPr>
          <w:rFonts w:ascii="Bookman Old Style" w:hAnsi="Bookman Old Style" w:cs="Arial"/>
          <w:b/>
          <w:sz w:val="32"/>
          <w:szCs w:val="32"/>
        </w:rPr>
        <w:t>5</w:t>
      </w:r>
      <w:r w:rsidR="00A76A7D" w:rsidRPr="006B0DB9">
        <w:rPr>
          <w:rFonts w:ascii="Bookman Old Style" w:hAnsi="Bookman Old Style" w:cs="Arial"/>
          <w:b/>
          <w:sz w:val="32"/>
          <w:szCs w:val="32"/>
        </w:rPr>
        <w:t>.</w:t>
      </w:r>
    </w:p>
    <w:p w14:paraId="4F85ED8A" w14:textId="77777777" w:rsidR="00BC1640" w:rsidRPr="006B0DB9" w:rsidRDefault="00BC1640">
      <w:pPr>
        <w:rPr>
          <w:rFonts w:ascii="Arial" w:hAnsi="Arial" w:cs="Arial"/>
          <w:b/>
          <w:sz w:val="18"/>
          <w:szCs w:val="18"/>
        </w:rPr>
      </w:pPr>
    </w:p>
    <w:p w14:paraId="5FF69A9A" w14:textId="77777777" w:rsidR="00B61E54" w:rsidRPr="006B0DB9" w:rsidRDefault="00B61E54">
      <w:pPr>
        <w:rPr>
          <w:rFonts w:ascii="Arial" w:hAnsi="Arial" w:cs="Arial"/>
          <w:sz w:val="28"/>
          <w:szCs w:val="28"/>
        </w:rPr>
      </w:pPr>
    </w:p>
    <w:p w14:paraId="1295ED20" w14:textId="77777777" w:rsidR="002659CE" w:rsidRPr="006B0DB9" w:rsidRDefault="002659CE" w:rsidP="002659CE">
      <w:pPr>
        <w:pStyle w:val="Naslov2"/>
        <w:rPr>
          <w:rFonts w:ascii="Arial" w:hAnsi="Arial" w:cs="Arial"/>
          <w:i w:val="0"/>
          <w:iCs w:val="0"/>
          <w:sz w:val="40"/>
          <w:szCs w:val="40"/>
        </w:rPr>
      </w:pPr>
      <w:r w:rsidRPr="006B0DB9">
        <w:rPr>
          <w:rFonts w:ascii="Arial" w:hAnsi="Arial" w:cs="Arial"/>
          <w:i w:val="0"/>
          <w:iCs w:val="0"/>
          <w:sz w:val="40"/>
          <w:szCs w:val="40"/>
        </w:rPr>
        <w:t>P  R  O  P  O  Z  I  C  I  J  E</w:t>
      </w:r>
    </w:p>
    <w:p w14:paraId="1CB69CAD" w14:textId="77777777" w:rsidR="00566E45" w:rsidRPr="006B0DB9" w:rsidRDefault="00566E45" w:rsidP="009F7D3F">
      <w:pPr>
        <w:jc w:val="center"/>
        <w:rPr>
          <w:rFonts w:ascii="Arial" w:hAnsi="Arial" w:cs="Arial"/>
          <w:sz w:val="28"/>
          <w:szCs w:val="28"/>
        </w:rPr>
      </w:pPr>
    </w:p>
    <w:p w14:paraId="24A5473B" w14:textId="3F8A5825" w:rsidR="00B6457E" w:rsidRPr="006B0DB9" w:rsidRDefault="006E475C" w:rsidP="008248A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1. ORGANIZATOR:</w:t>
      </w:r>
      <w:r w:rsidR="004954A0" w:rsidRPr="006B0DB9">
        <w:rPr>
          <w:rFonts w:ascii="Arial" w:hAnsi="Arial" w:cs="Arial"/>
          <w:sz w:val="22"/>
          <w:szCs w:val="22"/>
        </w:rPr>
        <w:t xml:space="preserve"> </w:t>
      </w:r>
      <w:r w:rsidR="00F9024F" w:rsidRPr="006B0DB9">
        <w:rPr>
          <w:rFonts w:ascii="Arial" w:hAnsi="Arial" w:cs="Arial"/>
          <w:sz w:val="22"/>
          <w:szCs w:val="22"/>
        </w:rPr>
        <w:t>Športski ribolovni klub</w:t>
      </w:r>
      <w:r w:rsidR="0071719F" w:rsidRPr="006B0DB9">
        <w:rPr>
          <w:rFonts w:ascii="Arial" w:hAnsi="Arial" w:cs="Arial"/>
          <w:sz w:val="22"/>
          <w:szCs w:val="22"/>
        </w:rPr>
        <w:t xml:space="preserve"> ''</w:t>
      </w:r>
      <w:r w:rsidR="00D874FA" w:rsidRPr="006B0DB9">
        <w:rPr>
          <w:rFonts w:ascii="Arial" w:hAnsi="Arial" w:cs="Arial"/>
          <w:sz w:val="22"/>
          <w:szCs w:val="22"/>
        </w:rPr>
        <w:t xml:space="preserve">BIG GAME CLUB 4TUNA'' sa sjedištem u </w:t>
      </w:r>
      <w:r w:rsidR="00DC241B" w:rsidRPr="006B0DB9">
        <w:rPr>
          <w:rFonts w:ascii="Arial" w:hAnsi="Arial" w:cs="Arial"/>
          <w:sz w:val="22"/>
          <w:szCs w:val="22"/>
        </w:rPr>
        <w:t xml:space="preserve">Medulinu </w:t>
      </w:r>
      <w:r w:rsidR="000B5E09" w:rsidRPr="006B0DB9">
        <w:rPr>
          <w:rFonts w:ascii="Arial" w:hAnsi="Arial" w:cs="Arial"/>
          <w:sz w:val="22"/>
          <w:szCs w:val="22"/>
        </w:rPr>
        <w:t>organizira međunarodno kvalifikacijsko natjecanje u lovu na veliku ribu –</w:t>
      </w:r>
      <w:r w:rsidR="000B5E09" w:rsidRPr="006B0DB9">
        <w:rPr>
          <w:rFonts w:ascii="Arial" w:hAnsi="Arial" w:cs="Arial"/>
          <w:b/>
          <w:sz w:val="22"/>
          <w:szCs w:val="22"/>
        </w:rPr>
        <w:t>TUNISTRA</w:t>
      </w:r>
      <w:r w:rsidR="00887936">
        <w:rPr>
          <w:rFonts w:ascii="Arial" w:hAnsi="Arial" w:cs="Arial"/>
          <w:b/>
          <w:sz w:val="22"/>
          <w:szCs w:val="22"/>
        </w:rPr>
        <w:t xml:space="preserve"> BIG GAME FISHING TOURNAMENT </w:t>
      </w:r>
      <w:r w:rsidR="000B5E09" w:rsidRPr="006B0DB9">
        <w:rPr>
          <w:rFonts w:ascii="Arial" w:hAnsi="Arial" w:cs="Arial"/>
          <w:b/>
          <w:sz w:val="22"/>
          <w:szCs w:val="22"/>
        </w:rPr>
        <w:t xml:space="preserve"> POREČ 202</w:t>
      </w:r>
      <w:r w:rsidR="00887936">
        <w:rPr>
          <w:rFonts w:ascii="Arial" w:hAnsi="Arial" w:cs="Arial"/>
          <w:b/>
          <w:sz w:val="22"/>
          <w:szCs w:val="22"/>
        </w:rPr>
        <w:t>5</w:t>
      </w:r>
      <w:r w:rsidR="000B5E09" w:rsidRPr="006B0DB9">
        <w:rPr>
          <w:rFonts w:ascii="Arial" w:hAnsi="Arial" w:cs="Arial"/>
          <w:b/>
          <w:sz w:val="22"/>
          <w:szCs w:val="22"/>
        </w:rPr>
        <w:t>.</w:t>
      </w:r>
    </w:p>
    <w:p w14:paraId="73AA669E" w14:textId="77777777" w:rsidR="0071719F" w:rsidRPr="006B0DB9" w:rsidRDefault="0071719F" w:rsidP="008248AD">
      <w:pPr>
        <w:ind w:firstLine="708"/>
        <w:jc w:val="both"/>
        <w:rPr>
          <w:rFonts w:ascii="Arial" w:hAnsi="Arial" w:cs="Arial"/>
          <w:sz w:val="12"/>
          <w:szCs w:val="12"/>
        </w:rPr>
      </w:pPr>
    </w:p>
    <w:p w14:paraId="6B2FA079" w14:textId="77777777" w:rsidR="00660C7E" w:rsidRPr="006B0DB9" w:rsidRDefault="00660C7E" w:rsidP="00660C7E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 xml:space="preserve">Natjecanje se odvija po ''Pravilniku o načelima i osnovnim elementima sustava sportskih natjecanja u sportskom ribolovu na moru“ (u daljnjem tekstu Pravilnika) i „Pravilniku o provedbi natjecanjima u lovu na veliku ribu“' (u daljnjem tekstu Pravilnika o provedbi) od 20. prosinca 2014. g. </w:t>
      </w:r>
    </w:p>
    <w:p w14:paraId="1D2C4383" w14:textId="77777777" w:rsidR="00660C7E" w:rsidRPr="006B0DB9" w:rsidRDefault="00660C7E" w:rsidP="00660C7E">
      <w:pPr>
        <w:pStyle w:val="Uvuenotijeloteksta"/>
        <w:rPr>
          <w:rFonts w:ascii="Arial" w:hAnsi="Arial" w:cs="Arial"/>
          <w:sz w:val="8"/>
          <w:szCs w:val="8"/>
        </w:rPr>
      </w:pPr>
      <w:r w:rsidRPr="006B0DB9">
        <w:rPr>
          <w:rFonts w:ascii="Arial" w:hAnsi="Arial" w:cs="Arial"/>
          <w:sz w:val="8"/>
          <w:szCs w:val="8"/>
        </w:rPr>
        <w:t xml:space="preserve"> </w:t>
      </w:r>
    </w:p>
    <w:p w14:paraId="4626AE50" w14:textId="5843E601" w:rsidR="00660C7E" w:rsidRPr="004967F2" w:rsidRDefault="00660C7E" w:rsidP="00660C7E">
      <w:pPr>
        <w:pStyle w:val="Uvuenotijeloteksta"/>
        <w:rPr>
          <w:rFonts w:ascii="Arial" w:hAnsi="Arial" w:cs="Arial"/>
          <w:b/>
          <w:bCs/>
          <w:sz w:val="22"/>
        </w:rPr>
      </w:pPr>
      <w:r w:rsidRPr="006B0DB9">
        <w:rPr>
          <w:rFonts w:ascii="Arial" w:hAnsi="Arial" w:cs="Arial"/>
          <w:sz w:val="22"/>
        </w:rPr>
        <w:t xml:space="preserve">Natjecanje je </w:t>
      </w:r>
      <w:r w:rsidR="009C747B">
        <w:rPr>
          <w:rFonts w:ascii="Arial" w:hAnsi="Arial" w:cs="Arial"/>
          <w:sz w:val="22"/>
        </w:rPr>
        <w:t>organizirano prema tehnici</w:t>
      </w:r>
      <w:r w:rsidRPr="006B0DB9">
        <w:rPr>
          <w:rFonts w:ascii="Arial" w:hAnsi="Arial" w:cs="Arial"/>
          <w:sz w:val="22"/>
        </w:rPr>
        <w:t>; Ribolov iz plutajućeg broda</w:t>
      </w:r>
      <w:r w:rsidR="000E6C66">
        <w:rPr>
          <w:rFonts w:ascii="Arial" w:hAnsi="Arial" w:cs="Arial"/>
          <w:sz w:val="22"/>
        </w:rPr>
        <w:t>.</w:t>
      </w:r>
      <w:r w:rsidR="00B77C24">
        <w:rPr>
          <w:rFonts w:ascii="Arial" w:hAnsi="Arial" w:cs="Arial"/>
          <w:sz w:val="22"/>
        </w:rPr>
        <w:t xml:space="preserve"> </w:t>
      </w:r>
      <w:r w:rsidR="00B77C24" w:rsidRPr="004967F2">
        <w:rPr>
          <w:rFonts w:ascii="Arial" w:hAnsi="Arial" w:cs="Arial"/>
          <w:b/>
          <w:bCs/>
          <w:sz w:val="22"/>
        </w:rPr>
        <w:t>Zab</w:t>
      </w:r>
      <w:r w:rsidR="00E9572B" w:rsidRPr="004967F2">
        <w:rPr>
          <w:rFonts w:ascii="Arial" w:hAnsi="Arial" w:cs="Arial"/>
          <w:b/>
          <w:bCs/>
          <w:sz w:val="22"/>
        </w:rPr>
        <w:t xml:space="preserve">ranjeno je </w:t>
      </w:r>
      <w:r w:rsidR="009A26CC" w:rsidRPr="004967F2">
        <w:rPr>
          <w:rFonts w:ascii="Arial" w:hAnsi="Arial" w:cs="Arial"/>
          <w:b/>
          <w:bCs/>
          <w:sz w:val="22"/>
        </w:rPr>
        <w:t>sidrenje i bilo kakvo korištenje GPS elektromotora</w:t>
      </w:r>
      <w:r w:rsidR="00337376">
        <w:rPr>
          <w:rFonts w:ascii="Arial" w:hAnsi="Arial" w:cs="Arial"/>
          <w:b/>
          <w:bCs/>
          <w:sz w:val="22"/>
        </w:rPr>
        <w:t xml:space="preserve"> (minkota)</w:t>
      </w:r>
      <w:r w:rsidR="006E1F49">
        <w:rPr>
          <w:rFonts w:ascii="Arial" w:hAnsi="Arial" w:cs="Arial"/>
          <w:b/>
          <w:bCs/>
          <w:sz w:val="22"/>
        </w:rPr>
        <w:t xml:space="preserve"> za sidrenje i pokretanje plovila</w:t>
      </w:r>
      <w:r w:rsidR="00337376">
        <w:rPr>
          <w:rFonts w:ascii="Arial" w:hAnsi="Arial" w:cs="Arial"/>
          <w:b/>
          <w:bCs/>
          <w:sz w:val="22"/>
        </w:rPr>
        <w:t xml:space="preserve">. Dozvoljeno je korištenje olujnih sidra u slučaju jakog vjetra ili </w:t>
      </w:r>
      <w:r w:rsidR="00527827">
        <w:rPr>
          <w:rFonts w:ascii="Arial" w:hAnsi="Arial" w:cs="Arial"/>
          <w:b/>
          <w:bCs/>
          <w:sz w:val="22"/>
        </w:rPr>
        <w:t>strujanja mora.</w:t>
      </w:r>
      <w:r w:rsidR="009A26CC" w:rsidRPr="004967F2">
        <w:rPr>
          <w:rFonts w:ascii="Arial" w:hAnsi="Arial" w:cs="Arial"/>
          <w:b/>
          <w:bCs/>
          <w:sz w:val="22"/>
        </w:rPr>
        <w:t xml:space="preserve"> </w:t>
      </w:r>
    </w:p>
    <w:p w14:paraId="54FA15F8" w14:textId="77777777" w:rsidR="00B6457E" w:rsidRPr="006B0DB9" w:rsidRDefault="00B6457E" w:rsidP="00B6457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9299BF2" w14:textId="635E23FE" w:rsidR="00B6457E" w:rsidRPr="006B0DB9" w:rsidRDefault="00B6457E" w:rsidP="00DF3CE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 xml:space="preserve">2. DATUM </w:t>
      </w:r>
      <w:r w:rsidR="005D4BE0" w:rsidRPr="006B0DB9">
        <w:rPr>
          <w:rFonts w:ascii="Arial" w:hAnsi="Arial" w:cs="Arial"/>
          <w:b/>
          <w:bCs/>
        </w:rPr>
        <w:t xml:space="preserve">ODRŽAVANJA </w:t>
      </w:r>
      <w:r w:rsidRPr="006B0DB9">
        <w:rPr>
          <w:rFonts w:ascii="Arial" w:hAnsi="Arial" w:cs="Arial"/>
          <w:b/>
          <w:bCs/>
        </w:rPr>
        <w:t>NATJECANJA</w:t>
      </w:r>
      <w:r w:rsidRPr="006B0DB9">
        <w:rPr>
          <w:rFonts w:ascii="Arial" w:hAnsi="Arial" w:cs="Arial"/>
          <w:b/>
          <w:bCs/>
          <w:sz w:val="22"/>
          <w:szCs w:val="22"/>
        </w:rPr>
        <w:t>:</w:t>
      </w:r>
      <w:r w:rsidRPr="006B0DB9">
        <w:rPr>
          <w:rFonts w:ascii="Arial" w:hAnsi="Arial" w:cs="Arial"/>
          <w:sz w:val="22"/>
          <w:szCs w:val="22"/>
        </w:rPr>
        <w:t xml:space="preserve"> od </w:t>
      </w:r>
      <w:r w:rsidR="005D4BE0" w:rsidRPr="006B0DB9">
        <w:rPr>
          <w:rFonts w:ascii="Arial" w:hAnsi="Arial" w:cs="Arial"/>
          <w:sz w:val="22"/>
          <w:szCs w:val="22"/>
        </w:rPr>
        <w:t xml:space="preserve"> </w:t>
      </w:r>
      <w:r w:rsidR="00DF3CE7" w:rsidRPr="006B0DB9">
        <w:rPr>
          <w:rFonts w:ascii="Arial" w:hAnsi="Arial" w:cs="Arial"/>
          <w:b/>
          <w:sz w:val="22"/>
          <w:szCs w:val="22"/>
        </w:rPr>
        <w:t>1</w:t>
      </w:r>
      <w:r w:rsidR="00A457AE">
        <w:rPr>
          <w:rFonts w:ascii="Arial" w:hAnsi="Arial" w:cs="Arial"/>
          <w:b/>
          <w:sz w:val="22"/>
          <w:szCs w:val="22"/>
        </w:rPr>
        <w:t>0</w:t>
      </w:r>
      <w:r w:rsidRPr="006B0DB9">
        <w:rPr>
          <w:rFonts w:ascii="Arial" w:hAnsi="Arial" w:cs="Arial"/>
          <w:b/>
          <w:sz w:val="22"/>
          <w:szCs w:val="22"/>
        </w:rPr>
        <w:t xml:space="preserve">. </w:t>
      </w:r>
      <w:r w:rsidR="005D4BE0" w:rsidRPr="006B0DB9">
        <w:rPr>
          <w:rFonts w:ascii="Arial" w:hAnsi="Arial" w:cs="Arial"/>
          <w:b/>
          <w:sz w:val="22"/>
          <w:szCs w:val="22"/>
        </w:rPr>
        <w:t xml:space="preserve">- </w:t>
      </w:r>
      <w:r w:rsidR="004C5591" w:rsidRPr="006B0DB9">
        <w:rPr>
          <w:rFonts w:ascii="Arial" w:hAnsi="Arial" w:cs="Arial"/>
          <w:b/>
          <w:sz w:val="22"/>
          <w:szCs w:val="22"/>
        </w:rPr>
        <w:t>1</w:t>
      </w:r>
      <w:r w:rsidR="00A457AE">
        <w:rPr>
          <w:rFonts w:ascii="Arial" w:hAnsi="Arial" w:cs="Arial"/>
          <w:b/>
          <w:sz w:val="22"/>
          <w:szCs w:val="22"/>
        </w:rPr>
        <w:t>3</w:t>
      </w:r>
      <w:r w:rsidRPr="006B0DB9">
        <w:rPr>
          <w:rFonts w:ascii="Arial" w:hAnsi="Arial" w:cs="Arial"/>
          <w:b/>
          <w:sz w:val="22"/>
          <w:szCs w:val="22"/>
        </w:rPr>
        <w:t xml:space="preserve">. </w:t>
      </w:r>
      <w:r w:rsidR="00EC5FDD" w:rsidRPr="006B0DB9">
        <w:rPr>
          <w:rFonts w:ascii="Arial" w:hAnsi="Arial" w:cs="Arial"/>
          <w:b/>
          <w:sz w:val="22"/>
          <w:szCs w:val="22"/>
        </w:rPr>
        <w:t>rujna</w:t>
      </w:r>
      <w:r w:rsidR="004C5591" w:rsidRPr="006B0DB9">
        <w:rPr>
          <w:rFonts w:ascii="Arial" w:hAnsi="Arial" w:cs="Arial"/>
          <w:b/>
          <w:sz w:val="22"/>
          <w:szCs w:val="22"/>
        </w:rPr>
        <w:t>. 20</w:t>
      </w:r>
      <w:r w:rsidR="000B5E09" w:rsidRPr="006B0DB9">
        <w:rPr>
          <w:rFonts w:ascii="Arial" w:hAnsi="Arial" w:cs="Arial"/>
          <w:b/>
          <w:sz w:val="22"/>
          <w:szCs w:val="22"/>
        </w:rPr>
        <w:t>2</w:t>
      </w:r>
      <w:r w:rsidR="00A457AE">
        <w:rPr>
          <w:rFonts w:ascii="Arial" w:hAnsi="Arial" w:cs="Arial"/>
          <w:b/>
          <w:sz w:val="22"/>
          <w:szCs w:val="22"/>
        </w:rPr>
        <w:t>5</w:t>
      </w:r>
      <w:r w:rsidRPr="006B0DB9">
        <w:rPr>
          <w:rFonts w:ascii="Arial" w:hAnsi="Arial" w:cs="Arial"/>
          <w:b/>
          <w:sz w:val="22"/>
          <w:szCs w:val="22"/>
        </w:rPr>
        <w:t>.</w:t>
      </w:r>
      <w:r w:rsidRPr="006B0DB9">
        <w:rPr>
          <w:rFonts w:ascii="Arial" w:hAnsi="Arial" w:cs="Arial"/>
          <w:sz w:val="22"/>
          <w:szCs w:val="22"/>
        </w:rPr>
        <w:t xml:space="preserve"> godine u </w:t>
      </w:r>
      <w:r w:rsidR="004C5591" w:rsidRPr="006B0DB9">
        <w:rPr>
          <w:rFonts w:ascii="Arial" w:hAnsi="Arial" w:cs="Arial"/>
          <w:b/>
          <w:sz w:val="22"/>
          <w:szCs w:val="22"/>
        </w:rPr>
        <w:t>Poreču</w:t>
      </w:r>
      <w:r w:rsidRPr="006B0DB9">
        <w:rPr>
          <w:rFonts w:ascii="Arial" w:hAnsi="Arial" w:cs="Arial"/>
          <w:sz w:val="22"/>
          <w:szCs w:val="22"/>
        </w:rPr>
        <w:t>.</w:t>
      </w:r>
    </w:p>
    <w:p w14:paraId="6C504603" w14:textId="77777777" w:rsidR="00B6457E" w:rsidRPr="006B0DB9" w:rsidRDefault="00B6457E" w:rsidP="00B645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9ADCA5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sz w:val="22"/>
        </w:rPr>
      </w:pPr>
      <w:r w:rsidRPr="006B0DB9">
        <w:rPr>
          <w:rFonts w:ascii="Arial" w:hAnsi="Arial" w:cs="Arial"/>
          <w:b/>
          <w:bCs/>
        </w:rPr>
        <w:t>3. PRAVO NASTUPA</w:t>
      </w:r>
      <w:r w:rsidRPr="006B0DB9">
        <w:rPr>
          <w:rFonts w:ascii="Arial" w:hAnsi="Arial" w:cs="Arial"/>
          <w:b/>
          <w:bCs/>
          <w:sz w:val="22"/>
        </w:rPr>
        <w:t>:</w:t>
      </w:r>
      <w:r w:rsidRPr="006B0DB9">
        <w:rPr>
          <w:rFonts w:ascii="Arial" w:hAnsi="Arial" w:cs="Arial"/>
          <w:sz w:val="22"/>
        </w:rPr>
        <w:t xml:space="preserve"> Pravo nastupa imaju članovi športsko ribolovnih udruga / klubova članica Hrvatskog saveza za Sportski ribolov na moru </w:t>
      </w:r>
      <w:r w:rsidRPr="006B0DB9">
        <w:rPr>
          <w:rFonts w:ascii="Arial" w:hAnsi="Arial" w:cs="Arial"/>
          <w:sz w:val="22"/>
          <w:szCs w:val="22"/>
        </w:rPr>
        <w:t>ili su članovi bilo koje druge međunarodne ribolovne federacije.</w:t>
      </w:r>
      <w:r w:rsidRPr="006B0DB9">
        <w:rPr>
          <w:rFonts w:ascii="Arial" w:hAnsi="Arial" w:cs="Arial"/>
          <w:sz w:val="22"/>
        </w:rPr>
        <w:t xml:space="preserve"> Natjecatelji moraju imati propisane i važeće </w:t>
      </w:r>
      <w:r w:rsidRPr="006B0DB9">
        <w:rPr>
          <w:rFonts w:ascii="Arial" w:hAnsi="Arial" w:cs="Arial"/>
          <w:b/>
          <w:sz w:val="22"/>
        </w:rPr>
        <w:t>dozvole</w:t>
      </w:r>
      <w:r w:rsidRPr="006B0DB9">
        <w:rPr>
          <w:rFonts w:ascii="Arial" w:hAnsi="Arial" w:cs="Arial"/>
          <w:sz w:val="22"/>
        </w:rPr>
        <w:t xml:space="preserve"> za ribolov.</w:t>
      </w:r>
    </w:p>
    <w:p w14:paraId="760F9402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Ako ekipa ima iznajmljeni brod sa kapetanom, a on nije član ekipe, odnosno on upravlja brodom po nahođenju voditelja ekipe, u tom slučaju ne mora biti član ribolovne udruge. </w:t>
      </w:r>
    </w:p>
    <w:p w14:paraId="799CF1E1" w14:textId="321FECC1" w:rsidR="00DC241B" w:rsidRPr="006B0DB9" w:rsidRDefault="001A615F" w:rsidP="001A61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B0DB9">
        <w:rPr>
          <w:rFonts w:ascii="Arial" w:hAnsi="Arial" w:cs="Arial"/>
          <w:sz w:val="22"/>
          <w:szCs w:val="22"/>
        </w:rPr>
        <w:tab/>
      </w:r>
      <w:r w:rsidRPr="006B0DB9">
        <w:rPr>
          <w:rFonts w:ascii="Arial" w:hAnsi="Arial" w:cs="Arial"/>
          <w:sz w:val="22"/>
          <w:szCs w:val="22"/>
        </w:rPr>
        <w:tab/>
        <w:t xml:space="preserve">Pravo nastupa na natjecanju imaju natjecatelji koji po brodu / ekipi uplate startninu (kotizaciju) </w:t>
      </w:r>
      <w:r w:rsidR="00637761" w:rsidRPr="006B0DB9">
        <w:rPr>
          <w:rFonts w:ascii="Arial" w:hAnsi="Arial" w:cs="Arial"/>
          <w:sz w:val="22"/>
          <w:szCs w:val="22"/>
        </w:rPr>
        <w:t>u iznosu od</w:t>
      </w:r>
      <w:r w:rsidR="00A90FF5" w:rsidRPr="006B0DB9">
        <w:rPr>
          <w:rFonts w:ascii="Arial" w:hAnsi="Arial" w:cs="Arial"/>
          <w:sz w:val="22"/>
          <w:szCs w:val="22"/>
        </w:rPr>
        <w:t xml:space="preserve"> </w:t>
      </w:r>
      <w:r w:rsidR="00A457AE">
        <w:rPr>
          <w:rFonts w:ascii="Arial" w:hAnsi="Arial" w:cs="Arial"/>
          <w:b/>
          <w:sz w:val="22"/>
          <w:szCs w:val="22"/>
        </w:rPr>
        <w:t>8</w:t>
      </w:r>
      <w:r w:rsidR="00B26309" w:rsidRPr="006B0DB9">
        <w:rPr>
          <w:rFonts w:ascii="Arial" w:hAnsi="Arial" w:cs="Arial"/>
          <w:b/>
          <w:sz w:val="22"/>
          <w:szCs w:val="22"/>
        </w:rPr>
        <w:t>00,00 EUR</w:t>
      </w:r>
      <w:r w:rsidR="00E339C2" w:rsidRPr="006B0DB9">
        <w:rPr>
          <w:rFonts w:ascii="Arial" w:hAnsi="Arial" w:cs="Arial"/>
          <w:b/>
          <w:sz w:val="22"/>
          <w:szCs w:val="22"/>
        </w:rPr>
        <w:t xml:space="preserve"> </w:t>
      </w:r>
      <w:r w:rsidR="00637761" w:rsidRPr="006B0DB9">
        <w:rPr>
          <w:rFonts w:ascii="Arial" w:hAnsi="Arial" w:cs="Arial"/>
          <w:sz w:val="22"/>
          <w:szCs w:val="22"/>
        </w:rPr>
        <w:t xml:space="preserve">na žiro </w:t>
      </w:r>
      <w:r w:rsidR="00637761" w:rsidRPr="006B0DB9">
        <w:rPr>
          <w:rFonts w:ascii="Arial" w:hAnsi="Arial" w:cs="Arial"/>
          <w:b/>
          <w:sz w:val="22"/>
          <w:szCs w:val="22"/>
        </w:rPr>
        <w:t>račun</w:t>
      </w:r>
      <w:r w:rsidR="004C5591" w:rsidRPr="006B0DB9">
        <w:rPr>
          <w:rFonts w:ascii="Arial" w:hAnsi="Arial" w:cs="Arial"/>
          <w:b/>
          <w:sz w:val="22"/>
          <w:szCs w:val="22"/>
        </w:rPr>
        <w:t xml:space="preserve"> ŠRK ''BIG GAME</w:t>
      </w:r>
      <w:r w:rsidR="00B26309" w:rsidRPr="006B0DB9">
        <w:rPr>
          <w:rFonts w:ascii="Arial" w:hAnsi="Arial" w:cs="Arial"/>
          <w:b/>
          <w:sz w:val="22"/>
          <w:szCs w:val="22"/>
        </w:rPr>
        <w:t xml:space="preserve"> 4TUNA</w:t>
      </w:r>
      <w:r w:rsidR="00E244C2" w:rsidRPr="006B0DB9">
        <w:rPr>
          <w:rFonts w:ascii="Arial" w:hAnsi="Arial" w:cs="Arial"/>
          <w:b/>
          <w:sz w:val="22"/>
          <w:szCs w:val="22"/>
        </w:rPr>
        <w:t>»</w:t>
      </w:r>
      <w:r w:rsidR="00DC241B" w:rsidRPr="006B0DB9">
        <w:rPr>
          <w:rFonts w:ascii="Arial" w:hAnsi="Arial" w:cs="Arial"/>
          <w:b/>
          <w:sz w:val="22"/>
          <w:szCs w:val="22"/>
        </w:rPr>
        <w:t xml:space="preserve"> :</w:t>
      </w:r>
      <w:r w:rsidR="00B26309" w:rsidRPr="006B0DB9">
        <w:rPr>
          <w:rFonts w:ascii="Arial" w:hAnsi="Arial" w:cs="Arial"/>
          <w:b/>
          <w:sz w:val="22"/>
          <w:szCs w:val="22"/>
        </w:rPr>
        <w:t xml:space="preserve"> </w:t>
      </w:r>
    </w:p>
    <w:p w14:paraId="447FB093" w14:textId="77777777" w:rsidR="00DC241B" w:rsidRPr="006B0DB9" w:rsidRDefault="00DC241B" w:rsidP="00DC2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BigGame4Tuna</w:t>
      </w:r>
    </w:p>
    <w:p w14:paraId="71A5C733" w14:textId="77777777" w:rsidR="00DC241B" w:rsidRPr="006B0DB9" w:rsidRDefault="00DC241B" w:rsidP="00DC2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Burle 36, 52203 Medulin, Republika Hrvatska</w:t>
      </w:r>
    </w:p>
    <w:p w14:paraId="16E72F35" w14:textId="77777777" w:rsidR="00DC241B" w:rsidRPr="006B0DB9" w:rsidRDefault="00DC241B" w:rsidP="00DC2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IBAN: HR1224070001100410905</w:t>
      </w:r>
    </w:p>
    <w:p w14:paraId="44C5A1EB" w14:textId="3E0AC6B7" w:rsidR="00DC241B" w:rsidRPr="006B0DB9" w:rsidRDefault="00DC241B" w:rsidP="00DC2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B0DB9">
        <w:rPr>
          <w:rFonts w:ascii="Arial" w:hAnsi="Arial" w:cs="Arial"/>
          <w:b/>
          <w:sz w:val="22"/>
          <w:szCs w:val="22"/>
        </w:rPr>
        <w:t>SWIFT: OTPVHR2X</w:t>
      </w:r>
    </w:p>
    <w:p w14:paraId="4EAE0A69" w14:textId="2188CD2B" w:rsidR="00511F4C" w:rsidRPr="006B0DB9" w:rsidRDefault="002B5D01" w:rsidP="001A61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707275"/>
          <w:sz w:val="22"/>
          <w:szCs w:val="22"/>
          <w:lang w:val="en-US"/>
        </w:rPr>
      </w:pPr>
      <w:r w:rsidRPr="006B0DB9">
        <w:rPr>
          <w:rFonts w:ascii="Arial" w:hAnsi="Arial" w:cs="Arial"/>
          <w:sz w:val="22"/>
          <w:szCs w:val="22"/>
        </w:rPr>
        <w:t>tj. do popunjenja raspoloživih mjesta (50 plovila)</w:t>
      </w:r>
    </w:p>
    <w:p w14:paraId="05D23763" w14:textId="77777777" w:rsidR="0019412A" w:rsidRPr="006B0DB9" w:rsidRDefault="00637761" w:rsidP="00DC241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Uplatom kotizacije, natjecatelji prihvaćaju Propozicije natjecanja. </w:t>
      </w:r>
    </w:p>
    <w:p w14:paraId="6CA39140" w14:textId="77777777" w:rsidR="00DF71BC" w:rsidRPr="006B0DB9" w:rsidRDefault="00DF71BC" w:rsidP="00E3245B">
      <w:pPr>
        <w:pStyle w:val="Uvuenotijeloteksta"/>
        <w:rPr>
          <w:rFonts w:ascii="Arial" w:hAnsi="Arial" w:cs="Arial"/>
          <w:sz w:val="22"/>
          <w:szCs w:val="22"/>
        </w:rPr>
      </w:pPr>
    </w:p>
    <w:p w14:paraId="5A083E9B" w14:textId="77777777" w:rsidR="009B319C" w:rsidRPr="006B0DB9" w:rsidRDefault="009B319C" w:rsidP="009B319C">
      <w:pPr>
        <w:pStyle w:val="Uvuenotijeloteksta"/>
        <w:rPr>
          <w:rFonts w:ascii="Arial" w:hAnsi="Arial" w:cs="Arial"/>
          <w:bCs/>
          <w:sz w:val="22"/>
        </w:rPr>
      </w:pPr>
      <w:r w:rsidRPr="006B0DB9">
        <w:rPr>
          <w:rFonts w:ascii="Arial" w:hAnsi="Arial" w:cs="Arial"/>
          <w:b/>
          <w:bCs/>
        </w:rPr>
        <w:t>4.  RUKOVODSTVO NATJECANJA</w:t>
      </w:r>
      <w:r w:rsidRPr="006B0DB9">
        <w:rPr>
          <w:rFonts w:ascii="Arial" w:hAnsi="Arial" w:cs="Arial"/>
          <w:b/>
          <w:bCs/>
          <w:sz w:val="22"/>
        </w:rPr>
        <w:t xml:space="preserve">: </w:t>
      </w:r>
      <w:r w:rsidRPr="006B0DB9">
        <w:rPr>
          <w:rFonts w:ascii="Arial" w:hAnsi="Arial" w:cs="Arial"/>
          <w:bCs/>
          <w:sz w:val="22"/>
        </w:rPr>
        <w:t>članovi Rukovodstva su:</w:t>
      </w:r>
    </w:p>
    <w:p w14:paraId="0956B1FA" w14:textId="77777777" w:rsidR="009B319C" w:rsidRPr="006B0DB9" w:rsidRDefault="009B319C" w:rsidP="009B319C">
      <w:pPr>
        <w:pStyle w:val="Uvuenotijeloteksta"/>
        <w:rPr>
          <w:rFonts w:ascii="Arial" w:hAnsi="Arial" w:cs="Arial"/>
          <w:bCs/>
          <w:sz w:val="6"/>
          <w:szCs w:val="6"/>
        </w:rPr>
      </w:pPr>
    </w:p>
    <w:p w14:paraId="5DF68C59" w14:textId="77777777" w:rsidR="009B319C" w:rsidRPr="006B0DB9" w:rsidRDefault="009B319C" w:rsidP="002B5D01">
      <w:pPr>
        <w:pStyle w:val="Uvuenotijeloteksta"/>
        <w:rPr>
          <w:rFonts w:ascii="Arial" w:hAnsi="Arial" w:cs="Arial"/>
          <w:bCs/>
          <w:sz w:val="22"/>
        </w:rPr>
      </w:pPr>
      <w:r w:rsidRPr="006B0DB9">
        <w:rPr>
          <w:rFonts w:ascii="Arial" w:hAnsi="Arial" w:cs="Arial"/>
          <w:bCs/>
          <w:sz w:val="22"/>
        </w:rPr>
        <w:tab/>
        <w:t xml:space="preserve">- </w:t>
      </w:r>
      <w:r w:rsidRPr="006B0DB9">
        <w:rPr>
          <w:rFonts w:ascii="Arial" w:hAnsi="Arial" w:cs="Arial"/>
          <w:b/>
          <w:bCs/>
          <w:sz w:val="22"/>
        </w:rPr>
        <w:t>Tonći LUKETA</w:t>
      </w:r>
      <w:r w:rsidRPr="006B0DB9">
        <w:rPr>
          <w:rFonts w:ascii="Arial" w:hAnsi="Arial" w:cs="Arial"/>
          <w:bCs/>
          <w:sz w:val="22"/>
        </w:rPr>
        <w:t xml:space="preserve"> – sudac (opunomoćenik HS</w:t>
      </w:r>
      <w:r w:rsidR="00F271AF" w:rsidRPr="006B0DB9">
        <w:rPr>
          <w:rFonts w:ascii="Arial" w:hAnsi="Arial" w:cs="Arial"/>
          <w:bCs/>
          <w:sz w:val="22"/>
        </w:rPr>
        <w:t>S</w:t>
      </w:r>
      <w:r w:rsidRPr="006B0DB9">
        <w:rPr>
          <w:rFonts w:ascii="Arial" w:hAnsi="Arial" w:cs="Arial"/>
          <w:bCs/>
          <w:sz w:val="22"/>
        </w:rPr>
        <w:t>RM),</w:t>
      </w:r>
    </w:p>
    <w:p w14:paraId="56732BF1" w14:textId="77777777" w:rsidR="002B5D01" w:rsidRPr="006B0DB9" w:rsidRDefault="002B5D01" w:rsidP="002B5D01">
      <w:pPr>
        <w:pStyle w:val="Uvuenotijeloteksta"/>
        <w:ind w:left="708"/>
        <w:rPr>
          <w:rFonts w:ascii="Arial" w:hAnsi="Arial" w:cs="Arial"/>
          <w:bCs/>
          <w:sz w:val="22"/>
        </w:rPr>
      </w:pPr>
      <w:r w:rsidRPr="006B0DB9">
        <w:rPr>
          <w:rFonts w:ascii="Arial" w:hAnsi="Arial" w:cs="Arial"/>
          <w:bCs/>
          <w:sz w:val="22"/>
        </w:rPr>
        <w:t xml:space="preserve">- </w:t>
      </w:r>
      <w:r w:rsidRPr="006B0DB9">
        <w:rPr>
          <w:rFonts w:ascii="Arial" w:hAnsi="Arial" w:cs="Arial"/>
          <w:b/>
          <w:bCs/>
          <w:sz w:val="22"/>
        </w:rPr>
        <w:t>Boris SKORIĆ</w:t>
      </w:r>
      <w:r w:rsidRPr="006B0DB9">
        <w:rPr>
          <w:rFonts w:ascii="Arial" w:hAnsi="Arial" w:cs="Arial"/>
          <w:bCs/>
          <w:sz w:val="22"/>
        </w:rPr>
        <w:t xml:space="preserve"> – pomoćni sudac </w:t>
      </w:r>
    </w:p>
    <w:p w14:paraId="1B698ED3" w14:textId="77777777" w:rsidR="002B5D01" w:rsidRPr="006B0DB9" w:rsidRDefault="002B5D01" w:rsidP="002B5D01">
      <w:pPr>
        <w:pStyle w:val="Uvuenotijeloteksta"/>
        <w:rPr>
          <w:rFonts w:ascii="Arial" w:hAnsi="Arial" w:cs="Arial"/>
          <w:bCs/>
          <w:sz w:val="22"/>
        </w:rPr>
      </w:pPr>
      <w:r w:rsidRPr="006B0DB9">
        <w:rPr>
          <w:rFonts w:ascii="Arial" w:hAnsi="Arial" w:cs="Arial"/>
          <w:bCs/>
          <w:sz w:val="22"/>
        </w:rPr>
        <w:tab/>
        <w:t xml:space="preserve">- </w:t>
      </w:r>
      <w:r w:rsidRPr="006B0DB9">
        <w:rPr>
          <w:rFonts w:ascii="Arial" w:hAnsi="Arial" w:cs="Arial"/>
          <w:b/>
          <w:bCs/>
          <w:sz w:val="22"/>
        </w:rPr>
        <w:t>Đani STRANIĆ</w:t>
      </w:r>
      <w:r w:rsidRPr="006B0DB9">
        <w:rPr>
          <w:rFonts w:ascii="Arial" w:hAnsi="Arial" w:cs="Arial"/>
          <w:bCs/>
          <w:sz w:val="22"/>
        </w:rPr>
        <w:t xml:space="preserve"> – pomoćni sudac</w:t>
      </w:r>
    </w:p>
    <w:p w14:paraId="7697AE6E" w14:textId="77777777" w:rsidR="009B319C" w:rsidRPr="006B0DB9" w:rsidRDefault="009B319C" w:rsidP="009B319C">
      <w:pPr>
        <w:pStyle w:val="Uvuenotijeloteksta"/>
        <w:ind w:left="1440" w:firstLine="720"/>
        <w:rPr>
          <w:rFonts w:ascii="Arial" w:hAnsi="Arial" w:cs="Arial"/>
          <w:bCs/>
          <w:sz w:val="10"/>
          <w:szCs w:val="10"/>
        </w:rPr>
      </w:pPr>
    </w:p>
    <w:p w14:paraId="73D0F43F" w14:textId="77777777" w:rsidR="00DC241B" w:rsidRPr="006B0DB9" w:rsidRDefault="00DC241B" w:rsidP="009B319C">
      <w:pPr>
        <w:pStyle w:val="Uvuenotijeloteksta"/>
        <w:rPr>
          <w:rFonts w:ascii="Arial" w:hAnsi="Arial" w:cs="Arial"/>
          <w:sz w:val="22"/>
        </w:rPr>
      </w:pPr>
    </w:p>
    <w:p w14:paraId="4F13FEA9" w14:textId="77777777" w:rsidR="000E6C66" w:rsidRDefault="000E6C66" w:rsidP="009B319C">
      <w:pPr>
        <w:pStyle w:val="Uvuenotijeloteksta"/>
        <w:rPr>
          <w:rFonts w:ascii="Arial" w:hAnsi="Arial" w:cs="Arial"/>
          <w:sz w:val="22"/>
        </w:rPr>
      </w:pPr>
    </w:p>
    <w:p w14:paraId="7EBDAC40" w14:textId="77777777" w:rsidR="000E6C66" w:rsidRDefault="000E6C66" w:rsidP="009B319C">
      <w:pPr>
        <w:pStyle w:val="Uvuenotijeloteksta"/>
        <w:rPr>
          <w:rFonts w:ascii="Arial" w:hAnsi="Arial" w:cs="Arial"/>
          <w:sz w:val="22"/>
        </w:rPr>
      </w:pPr>
    </w:p>
    <w:p w14:paraId="340BA713" w14:textId="4D1D7927" w:rsidR="009B319C" w:rsidRPr="006B0DB9" w:rsidRDefault="009B319C" w:rsidP="009B319C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OSTALE SLUŽBENE OSOBE:</w:t>
      </w:r>
    </w:p>
    <w:p w14:paraId="3E155A25" w14:textId="77777777" w:rsidR="009B319C" w:rsidRPr="006B0DB9" w:rsidRDefault="009B319C" w:rsidP="009B319C">
      <w:pPr>
        <w:pStyle w:val="Uvuenotijeloteksta"/>
        <w:rPr>
          <w:rFonts w:ascii="Arial" w:hAnsi="Arial" w:cs="Arial"/>
          <w:bCs/>
          <w:sz w:val="6"/>
          <w:szCs w:val="6"/>
        </w:rPr>
      </w:pPr>
    </w:p>
    <w:p w14:paraId="4B1F7694" w14:textId="77777777" w:rsidR="009B319C" w:rsidRPr="000E6C66" w:rsidRDefault="009B319C" w:rsidP="009B319C">
      <w:pPr>
        <w:pStyle w:val="Uvuenotijeloteksta"/>
        <w:numPr>
          <w:ilvl w:val="0"/>
          <w:numId w:val="18"/>
        </w:numPr>
        <w:ind w:left="720"/>
        <w:rPr>
          <w:rFonts w:ascii="Arial" w:hAnsi="Arial" w:cs="Arial"/>
          <w:b/>
          <w:bCs/>
          <w:sz w:val="22"/>
        </w:rPr>
      </w:pPr>
      <w:r w:rsidRPr="000E6C66">
        <w:rPr>
          <w:rFonts w:ascii="Arial" w:hAnsi="Arial" w:cs="Arial"/>
          <w:bCs/>
          <w:sz w:val="22"/>
        </w:rPr>
        <w:t>Službeni liječnik</w:t>
      </w:r>
      <w:r w:rsidRPr="000E6C66">
        <w:rPr>
          <w:rFonts w:ascii="Arial" w:hAnsi="Arial" w:cs="Arial"/>
          <w:b/>
          <w:bCs/>
          <w:sz w:val="22"/>
        </w:rPr>
        <w:t>: Dr.Denis K</w:t>
      </w:r>
      <w:r w:rsidR="00E339C2" w:rsidRPr="000E6C66">
        <w:rPr>
          <w:rFonts w:ascii="Arial" w:hAnsi="Arial" w:cs="Arial"/>
          <w:b/>
          <w:bCs/>
          <w:sz w:val="22"/>
        </w:rPr>
        <w:t>OMEL</w:t>
      </w:r>
    </w:p>
    <w:p w14:paraId="1114E71B" w14:textId="5A08F356" w:rsidR="00856781" w:rsidRPr="000E6C66" w:rsidRDefault="00856781" w:rsidP="009B319C">
      <w:pPr>
        <w:pStyle w:val="Uvuenotijeloteksta"/>
        <w:numPr>
          <w:ilvl w:val="0"/>
          <w:numId w:val="18"/>
        </w:numPr>
        <w:ind w:left="720"/>
        <w:rPr>
          <w:rFonts w:ascii="Arial" w:hAnsi="Arial" w:cs="Arial"/>
          <w:b/>
          <w:bCs/>
          <w:sz w:val="22"/>
        </w:rPr>
      </w:pPr>
      <w:r w:rsidRPr="000E6C66">
        <w:rPr>
          <w:rFonts w:ascii="Arial" w:hAnsi="Arial" w:cs="Arial"/>
          <w:sz w:val="22"/>
        </w:rPr>
        <w:t>Od</w:t>
      </w:r>
      <w:r w:rsidRPr="000E6C66">
        <w:rPr>
          <w:rFonts w:ascii="Arial" w:hAnsi="Arial" w:cs="Arial"/>
          <w:bCs/>
          <w:sz w:val="22"/>
        </w:rPr>
        <w:t>govorne osobe za natjecatelje</w:t>
      </w:r>
      <w:r w:rsidRPr="000E6C66">
        <w:rPr>
          <w:rFonts w:ascii="Arial" w:hAnsi="Arial" w:cs="Arial"/>
          <w:b/>
          <w:bCs/>
          <w:sz w:val="22"/>
        </w:rPr>
        <w:t>:</w:t>
      </w:r>
      <w:r w:rsidR="00ED32B0">
        <w:rPr>
          <w:rFonts w:ascii="Arial" w:hAnsi="Arial" w:cs="Arial"/>
          <w:b/>
          <w:bCs/>
          <w:sz w:val="22"/>
        </w:rPr>
        <w:t xml:space="preserve"> </w:t>
      </w:r>
      <w:r w:rsidR="000E6C66" w:rsidRPr="000E6C66">
        <w:rPr>
          <w:rFonts w:ascii="Arial" w:hAnsi="Arial" w:cs="Arial"/>
          <w:b/>
          <w:bCs/>
          <w:sz w:val="22"/>
        </w:rPr>
        <w:t>Luciano Scomersich,</w:t>
      </w:r>
      <w:r w:rsidRPr="000E6C66">
        <w:rPr>
          <w:rFonts w:ascii="Arial" w:hAnsi="Arial" w:cs="Arial"/>
          <w:b/>
          <w:bCs/>
          <w:sz w:val="22"/>
        </w:rPr>
        <w:t xml:space="preserve"> Mirna ČERIN,  Marijana ČERIN</w:t>
      </w:r>
    </w:p>
    <w:p w14:paraId="69F2BA64" w14:textId="77777777" w:rsidR="006F41CF" w:rsidRPr="006B0DB9" w:rsidRDefault="006F41CF" w:rsidP="00637761">
      <w:pPr>
        <w:pStyle w:val="Uvuenotijeloteksta"/>
        <w:rPr>
          <w:rFonts w:ascii="Arial" w:hAnsi="Arial" w:cs="Arial"/>
          <w:b/>
          <w:bCs/>
        </w:rPr>
      </w:pPr>
    </w:p>
    <w:p w14:paraId="1FE58863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5.  PRIJAVA</w:t>
      </w:r>
      <w:r w:rsidRPr="006B0DB9">
        <w:rPr>
          <w:rFonts w:ascii="Arial" w:hAnsi="Arial" w:cs="Arial"/>
          <w:b/>
          <w:bCs/>
          <w:sz w:val="22"/>
        </w:rPr>
        <w:t>:</w:t>
      </w:r>
      <w:r w:rsidRPr="006B0DB9">
        <w:rPr>
          <w:rFonts w:ascii="Arial" w:hAnsi="Arial" w:cs="Arial"/>
          <w:sz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Prijava za nastup, je obrazac kojeg su dužni popuniti voditelji ekipa za svoje članove. Odgovorna osoba ovjerom prijave jamči da uneseni podaci odgovaraju istini. </w:t>
      </w:r>
    </w:p>
    <w:p w14:paraId="43AE13AF" w14:textId="77777777" w:rsidR="001A615F" w:rsidRPr="006B0DB9" w:rsidRDefault="001A615F" w:rsidP="001A615F">
      <w:pPr>
        <w:ind w:left="114" w:right="71" w:firstLine="595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Natjecateljska ekipa broji najviše 4 (četiri) aktivna natjecatelja po brodu. Ekipu predstavlja voditelj i jedini ima pravo komunikacije sa Rukovodstvom natjecanja iz točke 4. ovih Propozicija.</w:t>
      </w:r>
    </w:p>
    <w:p w14:paraId="0835F2A0" w14:textId="77777777" w:rsidR="001A615F" w:rsidRPr="006B0DB9" w:rsidRDefault="001A615F" w:rsidP="001A615F">
      <w:pPr>
        <w:ind w:left="114" w:right="71" w:firstLine="595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Ostali članovi posade broda koji nisu upisani u prijavi za nastup smatraju se gostima. </w:t>
      </w:r>
    </w:p>
    <w:p w14:paraId="18A993A2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916779" w14:textId="77777777" w:rsidR="001A615F" w:rsidRPr="006B0DB9" w:rsidRDefault="001A615F" w:rsidP="001A615F">
      <w:pPr>
        <w:tabs>
          <w:tab w:val="num" w:pos="284"/>
        </w:tabs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ab/>
      </w:r>
      <w:r w:rsidRPr="006B0DB9">
        <w:rPr>
          <w:rFonts w:ascii="Arial" w:hAnsi="Arial" w:cs="Arial"/>
          <w:b/>
          <w:bCs/>
        </w:rPr>
        <w:tab/>
        <w:t>6. ODGOVORNOST</w:t>
      </w:r>
      <w:r w:rsidRPr="006B0DB9">
        <w:rPr>
          <w:rFonts w:ascii="Arial" w:hAnsi="Arial" w:cs="Arial"/>
          <w:b/>
          <w:bCs/>
          <w:sz w:val="22"/>
        </w:rPr>
        <w:t>:</w:t>
      </w:r>
      <w:r w:rsidRPr="006B0DB9">
        <w:rPr>
          <w:rFonts w:ascii="Arial" w:hAnsi="Arial" w:cs="Arial"/>
          <w:sz w:val="22"/>
        </w:rPr>
        <w:t xml:space="preserve"> Organizator, domaćin, i svi učesnici uključeni u organizaciju natjecanja, otklanjaju svaku odgovornost i nadoknadu štete za posljedica koje mogu nastati u ovom natjecanju. </w:t>
      </w:r>
      <w:r w:rsidRPr="006B0DB9">
        <w:rPr>
          <w:rFonts w:ascii="Arial" w:hAnsi="Arial" w:cs="Arial"/>
          <w:sz w:val="22"/>
          <w:szCs w:val="22"/>
        </w:rPr>
        <w:t xml:space="preserve">Natjecatelji nastupaju s punom odgovornošću za sebe, posadu, brod, opremu i za sve štete nastale na istim te prema trećim licima. Navedeno svaki natjecatelj prihvaća potpisivanjem Izjave </w:t>
      </w:r>
      <w:r w:rsidRPr="006B0DB9">
        <w:rPr>
          <w:rFonts w:ascii="Arial" w:hAnsi="Arial" w:cs="Arial"/>
          <w:b/>
          <w:sz w:val="22"/>
          <w:szCs w:val="22"/>
        </w:rPr>
        <w:t xml:space="preserve">o osobnoj sposobnosti-odgovornosti za nastup </w:t>
      </w:r>
      <w:r w:rsidRPr="006B0DB9">
        <w:rPr>
          <w:rFonts w:ascii="Arial" w:hAnsi="Arial" w:cs="Arial"/>
          <w:sz w:val="22"/>
          <w:szCs w:val="22"/>
        </w:rPr>
        <w:t>propisanoj Pravilnikom o načelima i elementima sustava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sportskih natjecanja u sportskom ribolovu na moru HSSRM-a. </w:t>
      </w:r>
    </w:p>
    <w:p w14:paraId="313B5A95" w14:textId="77777777" w:rsidR="001A615F" w:rsidRPr="006B0DB9" w:rsidRDefault="001A615F" w:rsidP="001A615F">
      <w:pPr>
        <w:tabs>
          <w:tab w:val="num" w:pos="284"/>
        </w:tabs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ab/>
      </w:r>
      <w:r w:rsidRPr="006B0DB9">
        <w:rPr>
          <w:rFonts w:ascii="Arial" w:hAnsi="Arial" w:cs="Arial"/>
          <w:sz w:val="22"/>
          <w:szCs w:val="22"/>
        </w:rPr>
        <w:tab/>
        <w:t xml:space="preserve">Svaki natjecatelj potpisuje i </w:t>
      </w:r>
      <w:r w:rsidRPr="006B0DB9">
        <w:rPr>
          <w:rFonts w:ascii="Arial" w:hAnsi="Arial" w:cs="Arial"/>
          <w:b/>
          <w:sz w:val="22"/>
          <w:szCs w:val="22"/>
        </w:rPr>
        <w:t>Izjavu ispitanika</w:t>
      </w:r>
      <w:r w:rsidRPr="006B0DB9">
        <w:rPr>
          <w:rFonts w:ascii="Arial" w:hAnsi="Arial" w:cs="Arial"/>
          <w:sz w:val="22"/>
          <w:szCs w:val="22"/>
        </w:rPr>
        <w:t xml:space="preserve"> </w:t>
      </w:r>
      <w:r w:rsidRPr="006B0DB9">
        <w:rPr>
          <w:rFonts w:ascii="Arial" w:hAnsi="Arial" w:cs="Arial"/>
          <w:b/>
          <w:sz w:val="22"/>
          <w:szCs w:val="22"/>
        </w:rPr>
        <w:t>o privoli</w:t>
      </w:r>
      <w:r w:rsidRPr="006B0DB9">
        <w:rPr>
          <w:rFonts w:ascii="Arial" w:hAnsi="Arial" w:cs="Arial"/>
          <w:sz w:val="22"/>
          <w:szCs w:val="22"/>
        </w:rPr>
        <w:t xml:space="preserve"> propisanu EU Uredbom o općoj zaštiti podatak (GDPR), koja regulira davanje i obradu podataka te ustupanje trećim osobama. </w:t>
      </w:r>
    </w:p>
    <w:p w14:paraId="4D0EE6DC" w14:textId="77777777" w:rsidR="001A615F" w:rsidRPr="006B0DB9" w:rsidRDefault="001A615F" w:rsidP="001A615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Organizator, natjecatelji i službene osobe na natjecanju snose odgovornost za prikrivanje nedozvoljenog ulova </w:t>
      </w:r>
      <w:r w:rsidRPr="006B0DB9">
        <w:rPr>
          <w:rFonts w:ascii="Arial" w:hAnsi="Arial" w:cs="Arial"/>
          <w:b/>
          <w:sz w:val="22"/>
          <w:szCs w:val="22"/>
        </w:rPr>
        <w:t>ako imaju informaciju o istom.</w:t>
      </w:r>
      <w:r w:rsidRPr="006B0DB9">
        <w:rPr>
          <w:rFonts w:ascii="Arial" w:hAnsi="Arial" w:cs="Arial"/>
          <w:sz w:val="22"/>
          <w:szCs w:val="22"/>
        </w:rPr>
        <w:t xml:space="preserve"> Saznanja o navedenom dužni su prijaviti rukovodstvu natjecanja koje će objaviti diskvalifikaciju ekipe temeljem Pravilnika, te ih prijaviti nadležnim tijelima Republike Hrvatske radi zakonskih sankcija. </w:t>
      </w:r>
    </w:p>
    <w:p w14:paraId="4FBB72DE" w14:textId="77777777" w:rsidR="001A615F" w:rsidRPr="006B0DB9" w:rsidRDefault="001A615F" w:rsidP="001A615F">
      <w:pPr>
        <w:pStyle w:val="Uvuenotijeloteksta"/>
        <w:ind w:left="360" w:firstLine="348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Natjecateljima koji nemaju odgovarajuće godišnje sportske dozvole, osigurana je kupnja</w:t>
      </w:r>
    </w:p>
    <w:p w14:paraId="65328C88" w14:textId="77777777" w:rsidR="001A615F" w:rsidRPr="006B0DB9" w:rsidRDefault="001A615F" w:rsidP="001A615F">
      <w:pPr>
        <w:pStyle w:val="Uvuenotijeloteksta"/>
        <w:ind w:firstLine="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dnevnih odnosno višednevnih dozvola za lov alatima za lov na veliku ribu.</w:t>
      </w:r>
    </w:p>
    <w:p w14:paraId="5F462E19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Samo oni članovi ekipe koji imaju važeće dozvole mogu izvlačiti - boriti se sa ribom, ostali članovi ekipe mogu pomagati (snimati, brumati itd.). Natjecatelji sa dozvolom označit će se markicama (narukvica na desnoj ruci). </w:t>
      </w:r>
    </w:p>
    <w:p w14:paraId="2263561E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Jedna dozvola sukladno ''Pravilniku o Športskom i rekreacijskom ribolovu'' dozvoljava ribolov po ekipi sa max. 3 (tri) kompleta ribolovnog pribora.</w:t>
      </w:r>
    </w:p>
    <w:p w14:paraId="57EB78FD" w14:textId="77777777" w:rsidR="00BA28C9" w:rsidRPr="006B0DB9" w:rsidRDefault="00BA28C9" w:rsidP="00B6457E">
      <w:pPr>
        <w:pStyle w:val="Uvuenotijeloteksta"/>
        <w:rPr>
          <w:rFonts w:ascii="Arial" w:hAnsi="Arial" w:cs="Arial"/>
          <w:b/>
          <w:bCs/>
        </w:rPr>
      </w:pPr>
    </w:p>
    <w:p w14:paraId="7F8D75AC" w14:textId="77777777" w:rsidR="00E94EB5" w:rsidRPr="006B0DB9" w:rsidRDefault="00E94EB5" w:rsidP="00E94EB5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7. RIBOLOVNO PODRUČJE</w:t>
      </w:r>
      <w:r w:rsidRPr="006B0DB9">
        <w:rPr>
          <w:rFonts w:ascii="Arial" w:hAnsi="Arial" w:cs="Arial"/>
          <w:bCs/>
          <w:sz w:val="22"/>
        </w:rPr>
        <w:t xml:space="preserve">: Odobreno od strane nadležnog ministarstva. </w:t>
      </w:r>
      <w:r w:rsidRPr="006B0DB9">
        <w:rPr>
          <w:rFonts w:ascii="Arial" w:hAnsi="Arial" w:cs="Arial"/>
          <w:sz w:val="22"/>
        </w:rPr>
        <w:t xml:space="preserve">Zone ribolova na pomorskim kartama s ucrtanim koordinatama dostaviti će se kapetanima u sklopu dokumentacije natjecanja. </w:t>
      </w:r>
    </w:p>
    <w:p w14:paraId="70E839AC" w14:textId="77777777" w:rsidR="000E68D4" w:rsidRPr="006B0DB9" w:rsidRDefault="000E68D4" w:rsidP="00B645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F974CC" w14:textId="77777777" w:rsidR="00E94EB5" w:rsidRPr="006B0DB9" w:rsidRDefault="00E94EB5" w:rsidP="00E94EB5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b/>
          <w:bCs/>
        </w:rPr>
        <w:t>8. BRODICE</w:t>
      </w:r>
      <w:r w:rsidRPr="006B0DB9">
        <w:rPr>
          <w:rFonts w:ascii="Arial" w:hAnsi="Arial" w:cs="Arial"/>
          <w:b/>
          <w:bCs/>
          <w:sz w:val="22"/>
        </w:rPr>
        <w:t xml:space="preserve">: </w:t>
      </w:r>
      <w:r w:rsidRPr="006B0DB9">
        <w:rPr>
          <w:rFonts w:ascii="Arial" w:hAnsi="Arial" w:cs="Arial"/>
          <w:bCs/>
          <w:sz w:val="22"/>
        </w:rPr>
        <w:t>Natjecanje se provodi s</w:t>
      </w:r>
      <w:r w:rsidRPr="006B0DB9">
        <w:rPr>
          <w:rFonts w:ascii="Arial" w:hAnsi="Arial" w:cs="Arial"/>
          <w:b/>
          <w:bCs/>
          <w:sz w:val="22"/>
        </w:rPr>
        <w:t xml:space="preserve"> vlasničkim brodicama</w:t>
      </w:r>
      <w:r w:rsidRPr="006B0DB9">
        <w:rPr>
          <w:rFonts w:ascii="Arial" w:hAnsi="Arial" w:cs="Arial"/>
          <w:bCs/>
          <w:sz w:val="22"/>
        </w:rPr>
        <w:t xml:space="preserve"> i primjenjuju se odredbe članka; 19. Pravilnika i svih ostalih odredbi Pravilnika o provedbi natjecanja s vlasničkim plovilima.</w:t>
      </w:r>
    </w:p>
    <w:p w14:paraId="58026C95" w14:textId="77777777" w:rsidR="00E94EB5" w:rsidRPr="006B0DB9" w:rsidRDefault="00E94EB5" w:rsidP="00E94EB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0C6BFD" w14:textId="77777777" w:rsidR="0094631C" w:rsidRPr="006B0DB9" w:rsidRDefault="0094631C" w:rsidP="0094631C">
      <w:pPr>
        <w:pStyle w:val="Uvuenotijeloteksta"/>
        <w:rPr>
          <w:rFonts w:ascii="Arial" w:hAnsi="Arial" w:cs="Arial"/>
          <w:bCs/>
          <w:sz w:val="22"/>
          <w:szCs w:val="22"/>
        </w:rPr>
      </w:pPr>
      <w:r w:rsidRPr="006B0DB9">
        <w:rPr>
          <w:rFonts w:ascii="Arial" w:hAnsi="Arial" w:cs="Arial"/>
          <w:b/>
          <w:bCs/>
        </w:rPr>
        <w:t xml:space="preserve">9.  POPIS VRSTA: </w:t>
      </w:r>
      <w:r w:rsidRPr="006B0DB9">
        <w:rPr>
          <w:rFonts w:ascii="Arial" w:hAnsi="Arial" w:cs="Arial"/>
          <w:bCs/>
          <w:sz w:val="22"/>
          <w:szCs w:val="22"/>
        </w:rPr>
        <w:t>Love se i boduju sljedeće vrste riba:</w:t>
      </w:r>
    </w:p>
    <w:tbl>
      <w:tblPr>
        <w:tblpPr w:leftFromText="180" w:rightFromText="180" w:vertAnchor="text" w:horzAnchor="margin" w:tblpXSpec="center" w:tblpY="138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677"/>
      </w:tblGrid>
      <w:tr w:rsidR="0094631C" w:rsidRPr="006B0DB9" w14:paraId="09AC62CB" w14:textId="77777777" w:rsidTr="003C7213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97BD47" w14:textId="77777777" w:rsidR="0094631C" w:rsidRPr="006B0DB9" w:rsidRDefault="0094631C" w:rsidP="001B62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0DB9">
              <w:rPr>
                <w:rFonts w:ascii="Arial" w:hAnsi="Arial" w:cs="Arial"/>
                <w:b/>
                <w:sz w:val="28"/>
                <w:szCs w:val="28"/>
              </w:rPr>
              <w:t>V R S T 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503B8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0DB9">
              <w:rPr>
                <w:rFonts w:ascii="Arial" w:hAnsi="Arial" w:cs="Arial"/>
                <w:b/>
                <w:sz w:val="26"/>
                <w:szCs w:val="26"/>
              </w:rPr>
              <w:t>MINIMALNA  DUŽINA / TEŽINA</w:t>
            </w:r>
          </w:p>
        </w:tc>
      </w:tr>
      <w:tr w:rsidR="0094631C" w:rsidRPr="006B0DB9" w14:paraId="7D40877B" w14:textId="77777777" w:rsidTr="003C7213">
        <w:trPr>
          <w:trHeight w:val="539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556BB06" w14:textId="77777777" w:rsidR="0094631C" w:rsidRPr="006B0DB9" w:rsidRDefault="0094631C" w:rsidP="001B620F">
            <w:pPr>
              <w:jc w:val="center"/>
              <w:rPr>
                <w:rFonts w:ascii="Arial" w:hAnsi="Arial" w:cs="Arial"/>
                <w:b/>
              </w:rPr>
            </w:pPr>
            <w:r w:rsidRPr="006B0DB9">
              <w:rPr>
                <w:rFonts w:ascii="Arial" w:hAnsi="Arial" w:cs="Arial"/>
                <w:b/>
              </w:rPr>
              <w:t>Plavoperajna Tuna</w:t>
            </w:r>
          </w:p>
          <w:p w14:paraId="5B51A544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(Thunnus thynnus)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63E1953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dužine 115 cm (ulovi / pusti)</w:t>
            </w:r>
          </w:p>
          <w:p w14:paraId="775E71CC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težine 40 kg  (za vaganje)</w:t>
            </w:r>
          </w:p>
        </w:tc>
      </w:tr>
      <w:tr w:rsidR="0094631C" w:rsidRPr="006B0DB9" w14:paraId="29F6C1C4" w14:textId="77777777" w:rsidTr="001B620F">
        <w:trPr>
          <w:trHeight w:val="539"/>
        </w:trPr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14:paraId="2F9A7AF0" w14:textId="77777777" w:rsidR="0094631C" w:rsidRPr="006B0DB9" w:rsidRDefault="0094631C" w:rsidP="001B620F">
            <w:pPr>
              <w:jc w:val="center"/>
              <w:rPr>
                <w:rFonts w:ascii="Arial" w:hAnsi="Arial" w:cs="Arial"/>
              </w:rPr>
            </w:pPr>
            <w:r w:rsidRPr="006B0DB9">
              <w:rPr>
                <w:rFonts w:ascii="Arial" w:hAnsi="Arial" w:cs="Arial"/>
                <w:b/>
              </w:rPr>
              <w:t>Iglun</w:t>
            </w:r>
          </w:p>
          <w:p w14:paraId="546B0966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(Xiphias gladius)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29548172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dužine 100 cm (ulovi / pusti)</w:t>
            </w:r>
          </w:p>
        </w:tc>
      </w:tr>
      <w:tr w:rsidR="0094631C" w:rsidRPr="006B0DB9" w14:paraId="205E9C2C" w14:textId="77777777" w:rsidTr="003C7213">
        <w:trPr>
          <w:trHeight w:val="539"/>
        </w:trPr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14:paraId="7A743D63" w14:textId="77777777" w:rsidR="0094631C" w:rsidRPr="006B0DB9" w:rsidRDefault="0094631C" w:rsidP="001B620F">
            <w:pPr>
              <w:jc w:val="center"/>
              <w:rPr>
                <w:rFonts w:ascii="Arial" w:hAnsi="Arial" w:cs="Arial"/>
                <w:b/>
              </w:rPr>
            </w:pPr>
            <w:r w:rsidRPr="006B0DB9">
              <w:rPr>
                <w:rFonts w:ascii="Arial" w:hAnsi="Arial" w:cs="Arial"/>
                <w:b/>
              </w:rPr>
              <w:t>Iglan</w:t>
            </w:r>
          </w:p>
          <w:p w14:paraId="58640037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(Tetrapturus belone)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0F692490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dužine 100 cm (ulovi / pusti)</w:t>
            </w:r>
          </w:p>
          <w:p w14:paraId="4FAC4EFA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težine 10 kg  (za vaganje)</w:t>
            </w:r>
          </w:p>
        </w:tc>
      </w:tr>
      <w:tr w:rsidR="0094631C" w:rsidRPr="006B0DB9" w14:paraId="04529604" w14:textId="77777777" w:rsidTr="001B620F">
        <w:trPr>
          <w:trHeight w:val="539"/>
        </w:trPr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14:paraId="689A052B" w14:textId="77777777" w:rsidR="0094631C" w:rsidRPr="006B0DB9" w:rsidRDefault="0094631C" w:rsidP="001B620F">
            <w:pPr>
              <w:jc w:val="center"/>
              <w:rPr>
                <w:rFonts w:ascii="Arial" w:hAnsi="Arial" w:cs="Arial"/>
              </w:rPr>
            </w:pPr>
            <w:r w:rsidRPr="006B0DB9">
              <w:rPr>
                <w:rFonts w:ascii="Arial" w:hAnsi="Arial" w:cs="Arial"/>
                <w:b/>
              </w:rPr>
              <w:t>Tunj dugokrilac</w:t>
            </w:r>
          </w:p>
          <w:p w14:paraId="77C543DF" w14:textId="77777777" w:rsidR="0094631C" w:rsidRPr="006B0DB9" w:rsidRDefault="0094631C" w:rsidP="001B620F">
            <w:pPr>
              <w:pStyle w:val="Uvuenotijeloteksta"/>
              <w:tabs>
                <w:tab w:val="left" w:pos="945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(Thunnus alalunga)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65C9A883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dužine 70 cm (ulovi / pusti)</w:t>
            </w:r>
          </w:p>
        </w:tc>
      </w:tr>
      <w:tr w:rsidR="0094631C" w:rsidRPr="006B0DB9" w14:paraId="3B2660E2" w14:textId="77777777" w:rsidTr="001B620F">
        <w:trPr>
          <w:trHeight w:val="539"/>
        </w:trPr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14:paraId="6F51C48F" w14:textId="77777777" w:rsidR="0094631C" w:rsidRPr="006B0DB9" w:rsidRDefault="0094631C" w:rsidP="001B620F">
            <w:pPr>
              <w:jc w:val="center"/>
              <w:rPr>
                <w:rFonts w:ascii="Arial" w:hAnsi="Arial" w:cs="Arial"/>
                <w:b/>
              </w:rPr>
            </w:pPr>
            <w:r w:rsidRPr="006B0DB9">
              <w:rPr>
                <w:rFonts w:ascii="Arial" w:hAnsi="Arial" w:cs="Arial"/>
                <w:b/>
              </w:rPr>
              <w:t>Lampuga</w:t>
            </w:r>
          </w:p>
          <w:p w14:paraId="2EEE8920" w14:textId="77777777" w:rsidR="0094631C" w:rsidRPr="006B0DB9" w:rsidRDefault="0094631C" w:rsidP="001B62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(Coryphaena hippurus)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100F6F1D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težine</w:t>
            </w:r>
            <w:r w:rsidRPr="006B0DB9">
              <w:rPr>
                <w:rFonts w:ascii="Arial" w:hAnsi="Arial" w:cs="Arial"/>
              </w:rPr>
              <w:t xml:space="preserve">  5 kg</w:t>
            </w:r>
          </w:p>
        </w:tc>
      </w:tr>
      <w:tr w:rsidR="0094631C" w:rsidRPr="006B0DB9" w14:paraId="2A771D60" w14:textId="77777777" w:rsidTr="001B620F">
        <w:trPr>
          <w:trHeight w:val="539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487" w14:textId="77777777" w:rsidR="0094631C" w:rsidRPr="006B0DB9" w:rsidRDefault="0094631C" w:rsidP="001B620F">
            <w:pPr>
              <w:jc w:val="center"/>
              <w:rPr>
                <w:rFonts w:ascii="Arial" w:hAnsi="Arial" w:cs="Arial"/>
              </w:rPr>
            </w:pPr>
            <w:r w:rsidRPr="006B0DB9">
              <w:rPr>
                <w:rFonts w:ascii="Arial" w:hAnsi="Arial" w:cs="Arial"/>
                <w:b/>
              </w:rPr>
              <w:t>Luc</w:t>
            </w:r>
          </w:p>
          <w:p w14:paraId="5237B47F" w14:textId="77777777" w:rsidR="0094631C" w:rsidRPr="006B0DB9" w:rsidRDefault="0094631C" w:rsidP="001B62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(Euthynnus alletteratus)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43BA" w14:textId="77777777" w:rsidR="0094631C" w:rsidRPr="006B0DB9" w:rsidRDefault="0094631C" w:rsidP="001B620F">
            <w:pPr>
              <w:pStyle w:val="Uvuenotijeloteksta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minimalne težine</w:t>
            </w:r>
            <w:r w:rsidRPr="006B0DB9">
              <w:rPr>
                <w:rFonts w:ascii="Arial" w:hAnsi="Arial" w:cs="Arial"/>
              </w:rPr>
              <w:t xml:space="preserve">  5 kg</w:t>
            </w:r>
          </w:p>
        </w:tc>
      </w:tr>
    </w:tbl>
    <w:p w14:paraId="36AEA772" w14:textId="77777777" w:rsidR="0094631C" w:rsidRPr="006B0DB9" w:rsidRDefault="0094631C" w:rsidP="0094631C">
      <w:pPr>
        <w:jc w:val="center"/>
        <w:rPr>
          <w:rFonts w:ascii="Arial" w:hAnsi="Arial" w:cs="Arial"/>
          <w:sz w:val="22"/>
          <w:szCs w:val="22"/>
        </w:rPr>
      </w:pPr>
    </w:p>
    <w:p w14:paraId="655A8366" w14:textId="77777777" w:rsidR="0094631C" w:rsidRPr="006B0DB9" w:rsidRDefault="0094631C" w:rsidP="0094631C">
      <w:pPr>
        <w:pStyle w:val="Uvuenotijeloteksta"/>
        <w:jc w:val="center"/>
        <w:rPr>
          <w:rFonts w:ascii="Arial" w:hAnsi="Arial" w:cs="Arial"/>
          <w:sz w:val="8"/>
          <w:szCs w:val="8"/>
        </w:rPr>
      </w:pPr>
    </w:p>
    <w:p w14:paraId="5C6FC8BA" w14:textId="77777777" w:rsidR="0094631C" w:rsidRPr="006B0DB9" w:rsidRDefault="0094631C" w:rsidP="0094631C">
      <w:pPr>
        <w:pStyle w:val="Uvuenotijeloteksta"/>
        <w:jc w:val="center"/>
        <w:rPr>
          <w:rFonts w:ascii="Arial" w:hAnsi="Arial" w:cs="Arial"/>
          <w:sz w:val="8"/>
          <w:szCs w:val="8"/>
        </w:rPr>
      </w:pPr>
    </w:p>
    <w:p w14:paraId="47747E42" w14:textId="77777777" w:rsidR="0094631C" w:rsidRPr="006B0DB9" w:rsidRDefault="0094631C" w:rsidP="0094631C">
      <w:pPr>
        <w:pStyle w:val="Uvuenotijeloteksta"/>
        <w:jc w:val="center"/>
        <w:rPr>
          <w:rFonts w:ascii="Arial" w:hAnsi="Arial" w:cs="Arial"/>
          <w:sz w:val="8"/>
          <w:szCs w:val="8"/>
        </w:rPr>
      </w:pPr>
    </w:p>
    <w:p w14:paraId="5B1C7906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6E5BCD38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12"/>
          <w:szCs w:val="12"/>
        </w:rPr>
      </w:pPr>
    </w:p>
    <w:p w14:paraId="52DCC8B7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7B0CF98E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3BCEBE10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055E40DC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0BEAF19F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4F440EFE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010002E4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787B856B" w14:textId="77777777" w:rsidR="0094631C" w:rsidRPr="006B0DB9" w:rsidRDefault="0094631C" w:rsidP="0094631C">
      <w:pPr>
        <w:ind w:firstLine="720"/>
        <w:jc w:val="center"/>
        <w:rPr>
          <w:rFonts w:ascii="Arial" w:hAnsi="Arial" w:cs="Arial"/>
          <w:sz w:val="22"/>
          <w:szCs w:val="22"/>
        </w:rPr>
      </w:pPr>
    </w:p>
    <w:p w14:paraId="35BA5A9A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9328735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279DE1D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84ABA8E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5E3A005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87EAFC3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6"/>
          <w:szCs w:val="6"/>
        </w:rPr>
      </w:pPr>
    </w:p>
    <w:p w14:paraId="2F29C4C7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Natjecatelji su dužni puštati (uz oprezno skidanje s udice ili rezanjem najlona) rijetke ili slučajno uhvaćene primjerke ostalih ribljih vrsta (bucanj, manta, morska kornjača, pas modrulj, pas lisica itd).  </w:t>
      </w:r>
    </w:p>
    <w:p w14:paraId="706EC05C" w14:textId="77777777" w:rsidR="0094631C" w:rsidRPr="006B0DB9" w:rsidRDefault="0094631C" w:rsidP="0094631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lastRenderedPageBreak/>
        <w:t xml:space="preserve">Za ( </w:t>
      </w:r>
      <w:r w:rsidRPr="006B0DB9">
        <w:rPr>
          <w:rFonts w:ascii="Arial" w:hAnsi="Arial" w:cs="Arial"/>
          <w:b/>
          <w:sz w:val="22"/>
          <w:szCs w:val="22"/>
        </w:rPr>
        <w:t>plavoperajnu tunu</w:t>
      </w:r>
      <w:r w:rsidRPr="006B0DB9">
        <w:rPr>
          <w:rFonts w:ascii="Arial" w:hAnsi="Arial" w:cs="Arial"/>
          <w:sz w:val="22"/>
          <w:szCs w:val="22"/>
        </w:rPr>
        <w:t xml:space="preserve"> ) moraju poštivati propisane dužine-težine za izvlačenje riba kao i dnevne kvote. </w:t>
      </w:r>
    </w:p>
    <w:p w14:paraId="63D680DB" w14:textId="77777777" w:rsidR="0094631C" w:rsidRPr="006B0DB9" w:rsidRDefault="0094631C" w:rsidP="0094631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Za vrste ( </w:t>
      </w:r>
      <w:r w:rsidRPr="006B0DB9">
        <w:rPr>
          <w:rFonts w:ascii="Arial" w:hAnsi="Arial" w:cs="Arial"/>
          <w:b/>
          <w:sz w:val="22"/>
          <w:szCs w:val="22"/>
        </w:rPr>
        <w:t xml:space="preserve">iglun i tunj dugokrilac </w:t>
      </w:r>
      <w:r w:rsidRPr="006B0DB9">
        <w:rPr>
          <w:rFonts w:ascii="Arial" w:hAnsi="Arial" w:cs="Arial"/>
          <w:sz w:val="22"/>
          <w:szCs w:val="22"/>
        </w:rPr>
        <w:t>)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>nisu odobrene kvote. Natjecatelji su dužni prije izvlačenja na plovilo pustiti ulovljene primjerke. Svako izvlačenje riba na plovilo povlači diskvalifikaciju i zakonske sankcije.</w:t>
      </w:r>
    </w:p>
    <w:p w14:paraId="371A4014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Za ostale vrste koje se boduju ( </w:t>
      </w:r>
      <w:r w:rsidRPr="006B0DB9">
        <w:rPr>
          <w:rFonts w:ascii="Arial" w:hAnsi="Arial" w:cs="Arial"/>
          <w:b/>
          <w:sz w:val="22"/>
          <w:szCs w:val="22"/>
        </w:rPr>
        <w:t xml:space="preserve">iglan, lampuga i luc </w:t>
      </w:r>
      <w:r w:rsidRPr="006B0DB9">
        <w:rPr>
          <w:rFonts w:ascii="Arial" w:hAnsi="Arial" w:cs="Arial"/>
          <w:sz w:val="22"/>
          <w:szCs w:val="22"/>
        </w:rPr>
        <w:t xml:space="preserve">) </w:t>
      </w:r>
      <w:r w:rsidRPr="006B0DB9">
        <w:rPr>
          <w:rFonts w:ascii="Arial" w:hAnsi="Arial" w:cs="Arial"/>
          <w:b/>
          <w:sz w:val="22"/>
          <w:szCs w:val="22"/>
        </w:rPr>
        <w:t>nije određena zabrana ili dnevna kvota</w:t>
      </w:r>
      <w:r w:rsidRPr="006B0DB9">
        <w:rPr>
          <w:rFonts w:ascii="Arial" w:hAnsi="Arial" w:cs="Arial"/>
          <w:sz w:val="22"/>
          <w:szCs w:val="22"/>
        </w:rPr>
        <w:t xml:space="preserve"> te se primjenjuje pravilo minimalne dužinske ili težinske mjere propisane ovim Propozicijama. </w:t>
      </w:r>
    </w:p>
    <w:p w14:paraId="05191609" w14:textId="77777777" w:rsidR="0094631C" w:rsidRPr="006B0DB9" w:rsidRDefault="0094631C" w:rsidP="0094631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U slučaju dileme o kojoj ribljoj vrsti se radi voditelj ekipe je obvezan kontaktirati sudački brod. </w:t>
      </w:r>
    </w:p>
    <w:p w14:paraId="2E6F17C9" w14:textId="77777777" w:rsidR="0094631C" w:rsidRPr="006B0DB9" w:rsidRDefault="0094631C" w:rsidP="0094631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Ulovljenom ribom raspolaže Organizator natjecanja.</w:t>
      </w:r>
    </w:p>
    <w:p w14:paraId="76F03C8E" w14:textId="77777777" w:rsidR="00900218" w:rsidRPr="006B0DB9" w:rsidRDefault="00900218" w:rsidP="00900218">
      <w:pPr>
        <w:pStyle w:val="Uvuenotijeloteksta"/>
        <w:rPr>
          <w:rFonts w:ascii="Arial" w:hAnsi="Arial" w:cs="Arial"/>
          <w:b/>
          <w:bCs/>
        </w:rPr>
      </w:pPr>
    </w:p>
    <w:p w14:paraId="794FF8D0" w14:textId="77777777" w:rsidR="00900218" w:rsidRPr="006B0DB9" w:rsidRDefault="00900218" w:rsidP="00900218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b/>
          <w:bCs/>
        </w:rPr>
        <w:t>10.  BODOVANJE</w:t>
      </w:r>
      <w:r w:rsidRPr="006B0DB9">
        <w:rPr>
          <w:rFonts w:ascii="Arial" w:hAnsi="Arial" w:cs="Arial"/>
          <w:b/>
          <w:bCs/>
          <w:sz w:val="22"/>
        </w:rPr>
        <w:t xml:space="preserve">: </w:t>
      </w:r>
      <w:r w:rsidRPr="006B0DB9">
        <w:rPr>
          <w:rFonts w:ascii="Arial" w:hAnsi="Arial" w:cs="Arial"/>
          <w:bCs/>
          <w:sz w:val="22"/>
        </w:rPr>
        <w:t>Boduje se; Bodovima po vrstama (BpV) u slučaju puštanja ulovljenog primjerka (minimalnu dužinu dokazuje se mjericama) ili Težinskim bodovima (TB) za primjerke koji su izvučeni na brod.</w:t>
      </w:r>
      <w:r w:rsidRPr="006B0DB9">
        <w:rPr>
          <w:rFonts w:ascii="Arial" w:hAnsi="Arial" w:cs="Arial"/>
          <w:sz w:val="22"/>
        </w:rPr>
        <w:t xml:space="preserve"> </w:t>
      </w:r>
    </w:p>
    <w:p w14:paraId="0C092CB1" w14:textId="77777777" w:rsidR="00900218" w:rsidRPr="006B0DB9" w:rsidRDefault="00900218" w:rsidP="00900218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---------------------------------------------------------------------------------------------------------------------------------------</w:t>
      </w:r>
    </w:p>
    <w:p w14:paraId="57042FC8" w14:textId="77777777" w:rsidR="00900218" w:rsidRPr="006B0DB9" w:rsidRDefault="00900218" w:rsidP="00900218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TUNA   -</w:t>
      </w:r>
      <w:r w:rsidRPr="006B0DB9">
        <w:rPr>
          <w:rFonts w:ascii="Arial" w:hAnsi="Arial" w:cs="Arial"/>
          <w:sz w:val="22"/>
          <w:szCs w:val="22"/>
        </w:rPr>
        <w:t xml:space="preserve">  </w:t>
      </w:r>
      <w:r w:rsidRPr="006B0DB9">
        <w:rPr>
          <w:rFonts w:ascii="Arial" w:hAnsi="Arial" w:cs="Arial"/>
          <w:sz w:val="22"/>
        </w:rPr>
        <w:t xml:space="preserve">ULOVI / PUSTI  </w:t>
      </w:r>
      <w:r w:rsidRPr="006B0DB9">
        <w:rPr>
          <w:rFonts w:ascii="Arial" w:hAnsi="Arial" w:cs="Arial"/>
          <w:sz w:val="22"/>
          <w:szCs w:val="22"/>
        </w:rPr>
        <w:t xml:space="preserve">minimalne dužine </w:t>
      </w:r>
      <w:r w:rsidRPr="006B0DB9">
        <w:rPr>
          <w:rFonts w:ascii="Arial" w:hAnsi="Arial" w:cs="Arial"/>
          <w:b/>
          <w:sz w:val="22"/>
          <w:szCs w:val="22"/>
        </w:rPr>
        <w:t>- 100 cm</w:t>
      </w:r>
      <w:r w:rsidRPr="006B0DB9">
        <w:rPr>
          <w:rFonts w:ascii="Arial" w:hAnsi="Arial" w:cs="Arial"/>
          <w:sz w:val="22"/>
          <w:szCs w:val="22"/>
        </w:rPr>
        <w:t xml:space="preserve"> (dužina se mjeri od </w:t>
      </w:r>
      <w:r w:rsidRPr="006B0DB9">
        <w:rPr>
          <w:rFonts w:ascii="Arial" w:hAnsi="Arial" w:cs="Arial"/>
          <w:b/>
          <w:sz w:val="22"/>
          <w:szCs w:val="22"/>
        </w:rPr>
        <w:t>kačenja – kut usta</w:t>
      </w:r>
      <w:r w:rsidRPr="006B0DB9">
        <w:rPr>
          <w:rFonts w:ascii="Arial" w:hAnsi="Arial" w:cs="Arial"/>
          <w:sz w:val="22"/>
          <w:szCs w:val="22"/>
        </w:rPr>
        <w:t xml:space="preserve"> </w:t>
      </w:r>
    </w:p>
    <w:p w14:paraId="56A9EF4F" w14:textId="77777777" w:rsidR="00900218" w:rsidRPr="006B0DB9" w:rsidRDefault="00900218" w:rsidP="00900218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               do kraja ispružene repne peraje), boduje se sa </w:t>
      </w:r>
      <w:r w:rsidRPr="006B0DB9">
        <w:rPr>
          <w:rFonts w:ascii="Arial" w:hAnsi="Arial" w:cs="Arial"/>
          <w:b/>
          <w:sz w:val="22"/>
          <w:szCs w:val="22"/>
        </w:rPr>
        <w:t xml:space="preserve">240 </w:t>
      </w:r>
      <w:r w:rsidRPr="006B0DB9">
        <w:rPr>
          <w:rFonts w:ascii="Arial" w:hAnsi="Arial" w:cs="Arial"/>
          <w:sz w:val="22"/>
          <w:szCs w:val="22"/>
        </w:rPr>
        <w:t xml:space="preserve">bodova po puštenom primjerku. </w:t>
      </w:r>
    </w:p>
    <w:p w14:paraId="504E99DE" w14:textId="77777777" w:rsidR="00900218" w:rsidRPr="006B0DB9" w:rsidRDefault="00900218" w:rsidP="00900218">
      <w:pPr>
        <w:ind w:left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          </w:t>
      </w:r>
      <w:r w:rsidRPr="006B0DB9">
        <w:rPr>
          <w:rFonts w:ascii="Arial" w:hAnsi="Arial" w:cs="Arial"/>
          <w:sz w:val="22"/>
          <w:szCs w:val="22"/>
        </w:rPr>
        <w:tab/>
        <w:t xml:space="preserve">    Pušteni primjerak manji od minimalne dužine ekipi ne donosi bodove.</w:t>
      </w:r>
    </w:p>
    <w:p w14:paraId="7271B043" w14:textId="77777777" w:rsidR="00900218" w:rsidRPr="006B0DB9" w:rsidRDefault="00900218" w:rsidP="00900218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0E83F9A5" w14:textId="77777777" w:rsidR="00900218" w:rsidRPr="006B0DB9" w:rsidRDefault="00900218" w:rsidP="00900218">
      <w:pPr>
        <w:pStyle w:val="Uvuenotijeloteksta"/>
        <w:rPr>
          <w:rFonts w:ascii="Arial" w:hAnsi="Arial" w:cs="Arial"/>
          <w:sz w:val="20"/>
          <w:szCs w:val="20"/>
        </w:rPr>
      </w:pPr>
      <w:r w:rsidRPr="006B0DB9">
        <w:rPr>
          <w:rFonts w:ascii="Arial" w:hAnsi="Arial" w:cs="Arial"/>
          <w:sz w:val="22"/>
          <w:szCs w:val="22"/>
        </w:rPr>
        <w:t xml:space="preserve">           VAGANJE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–  minimalne težine </w:t>
      </w:r>
      <w:r w:rsidRPr="006B0DB9">
        <w:rPr>
          <w:rFonts w:ascii="Arial" w:hAnsi="Arial" w:cs="Arial"/>
          <w:b/>
          <w:sz w:val="22"/>
          <w:szCs w:val="22"/>
        </w:rPr>
        <w:t>40 kg</w:t>
      </w:r>
    </w:p>
    <w:p w14:paraId="780CF9CB" w14:textId="77777777" w:rsidR="00900218" w:rsidRPr="006B0DB9" w:rsidRDefault="00900218" w:rsidP="00900218">
      <w:pPr>
        <w:ind w:left="360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4739"/>
      </w:tblGrid>
      <w:tr w:rsidR="00900218" w:rsidRPr="006B0DB9" w14:paraId="6689BEB1" w14:textId="77777777" w:rsidTr="001B620F">
        <w:trPr>
          <w:trHeight w:val="283"/>
          <w:jc w:val="center"/>
        </w:trPr>
        <w:tc>
          <w:tcPr>
            <w:tcW w:w="3325" w:type="dxa"/>
            <w:vAlign w:val="center"/>
          </w:tcPr>
          <w:p w14:paraId="24D7CC32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od 40 kg – 99,99 kg</w:t>
            </w:r>
          </w:p>
        </w:tc>
        <w:tc>
          <w:tcPr>
            <w:tcW w:w="4739" w:type="dxa"/>
            <w:vAlign w:val="center"/>
          </w:tcPr>
          <w:p w14:paraId="05C15FED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=   7 bodova po kg težine</w:t>
            </w:r>
          </w:p>
        </w:tc>
      </w:tr>
      <w:tr w:rsidR="00900218" w:rsidRPr="006B0DB9" w14:paraId="512EF39F" w14:textId="77777777" w:rsidTr="001B620F">
        <w:trPr>
          <w:trHeight w:val="283"/>
          <w:jc w:val="center"/>
        </w:trPr>
        <w:tc>
          <w:tcPr>
            <w:tcW w:w="3325" w:type="dxa"/>
            <w:vAlign w:val="center"/>
          </w:tcPr>
          <w:p w14:paraId="4D6583F6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od 100 kg – 149,99 kg</w:t>
            </w:r>
          </w:p>
        </w:tc>
        <w:tc>
          <w:tcPr>
            <w:tcW w:w="4739" w:type="dxa"/>
            <w:vAlign w:val="center"/>
          </w:tcPr>
          <w:p w14:paraId="4A845147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=   8 bodova po kg težine</w:t>
            </w:r>
          </w:p>
        </w:tc>
      </w:tr>
      <w:tr w:rsidR="00900218" w:rsidRPr="006B0DB9" w14:paraId="1AB1F919" w14:textId="77777777" w:rsidTr="001B620F">
        <w:trPr>
          <w:trHeight w:val="283"/>
          <w:jc w:val="center"/>
        </w:trPr>
        <w:tc>
          <w:tcPr>
            <w:tcW w:w="3325" w:type="dxa"/>
            <w:vAlign w:val="center"/>
          </w:tcPr>
          <w:p w14:paraId="11450B02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od 150 kg – 199,99 kg</w:t>
            </w:r>
          </w:p>
        </w:tc>
        <w:tc>
          <w:tcPr>
            <w:tcW w:w="4739" w:type="dxa"/>
            <w:vAlign w:val="center"/>
          </w:tcPr>
          <w:p w14:paraId="20C402F3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=   9 bodova po kg težine</w:t>
            </w:r>
          </w:p>
        </w:tc>
      </w:tr>
      <w:tr w:rsidR="00900218" w:rsidRPr="006B0DB9" w14:paraId="67EFA499" w14:textId="77777777" w:rsidTr="001B620F">
        <w:trPr>
          <w:trHeight w:val="283"/>
          <w:jc w:val="center"/>
        </w:trPr>
        <w:tc>
          <w:tcPr>
            <w:tcW w:w="3325" w:type="dxa"/>
            <w:vAlign w:val="center"/>
          </w:tcPr>
          <w:p w14:paraId="38ADFF3C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od 200 kg – 249,99 kg</w:t>
            </w:r>
          </w:p>
        </w:tc>
        <w:tc>
          <w:tcPr>
            <w:tcW w:w="4739" w:type="dxa"/>
            <w:vAlign w:val="center"/>
          </w:tcPr>
          <w:p w14:paraId="062581C2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=   10 bodova po kg težine</w:t>
            </w:r>
          </w:p>
        </w:tc>
      </w:tr>
      <w:tr w:rsidR="00900218" w:rsidRPr="006B0DB9" w14:paraId="1CD4EEE7" w14:textId="77777777" w:rsidTr="001B620F">
        <w:trPr>
          <w:trHeight w:val="283"/>
          <w:jc w:val="center"/>
        </w:trPr>
        <w:tc>
          <w:tcPr>
            <w:tcW w:w="3325" w:type="dxa"/>
            <w:vAlign w:val="center"/>
          </w:tcPr>
          <w:p w14:paraId="6F8A7977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od 250 kg –</w:t>
            </w:r>
          </w:p>
        </w:tc>
        <w:tc>
          <w:tcPr>
            <w:tcW w:w="4739" w:type="dxa"/>
            <w:vAlign w:val="center"/>
          </w:tcPr>
          <w:p w14:paraId="2E62BC0C" w14:textId="77777777" w:rsidR="00900218" w:rsidRPr="006B0DB9" w:rsidRDefault="00900218" w:rsidP="001B6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DB9">
              <w:rPr>
                <w:rFonts w:ascii="Arial" w:hAnsi="Arial" w:cs="Arial"/>
                <w:sz w:val="22"/>
                <w:szCs w:val="22"/>
              </w:rPr>
              <w:t>= 11 bodova po kg težine</w:t>
            </w:r>
          </w:p>
        </w:tc>
      </w:tr>
    </w:tbl>
    <w:p w14:paraId="2FDDE5E4" w14:textId="77777777" w:rsidR="00900218" w:rsidRPr="006B0DB9" w:rsidRDefault="00900218" w:rsidP="00900218">
      <w:pPr>
        <w:jc w:val="both"/>
        <w:rPr>
          <w:rFonts w:ascii="Arial" w:hAnsi="Arial" w:cs="Arial"/>
          <w:sz w:val="6"/>
          <w:szCs w:val="6"/>
        </w:rPr>
      </w:pPr>
    </w:p>
    <w:p w14:paraId="6EC92ABA" w14:textId="77777777" w:rsidR="00900218" w:rsidRPr="006B0DB9" w:rsidRDefault="00900218" w:rsidP="00900218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---------------------------------------------------------------------------------------------------------------------------------------</w:t>
      </w:r>
    </w:p>
    <w:p w14:paraId="367905AD" w14:textId="77777777" w:rsidR="00900218" w:rsidRPr="006B0DB9" w:rsidRDefault="00900218" w:rsidP="00900218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IGLUN   -</w:t>
      </w:r>
      <w:r w:rsidRPr="006B0DB9">
        <w:rPr>
          <w:rFonts w:ascii="Arial" w:hAnsi="Arial" w:cs="Arial"/>
          <w:sz w:val="22"/>
          <w:szCs w:val="22"/>
        </w:rPr>
        <w:t xml:space="preserve">  </w:t>
      </w:r>
      <w:r w:rsidRPr="006B0DB9">
        <w:rPr>
          <w:rFonts w:ascii="Arial" w:hAnsi="Arial" w:cs="Arial"/>
          <w:sz w:val="22"/>
        </w:rPr>
        <w:t xml:space="preserve">ULOVI / PUSTI </w:t>
      </w:r>
      <w:r w:rsidRPr="006B0DB9">
        <w:rPr>
          <w:rFonts w:ascii="Arial" w:hAnsi="Arial" w:cs="Arial"/>
          <w:sz w:val="22"/>
          <w:szCs w:val="22"/>
        </w:rPr>
        <w:t xml:space="preserve">minimalne dužine </w:t>
      </w:r>
      <w:r w:rsidRPr="006B0DB9">
        <w:rPr>
          <w:rFonts w:ascii="Arial" w:hAnsi="Arial" w:cs="Arial"/>
          <w:b/>
          <w:sz w:val="22"/>
          <w:szCs w:val="22"/>
        </w:rPr>
        <w:t>100 cm</w:t>
      </w:r>
      <w:r w:rsidRPr="006B0DB9">
        <w:rPr>
          <w:rFonts w:ascii="Arial" w:hAnsi="Arial" w:cs="Arial"/>
          <w:sz w:val="22"/>
          <w:szCs w:val="22"/>
        </w:rPr>
        <w:t xml:space="preserve"> (dužina se mjeri od </w:t>
      </w:r>
      <w:r w:rsidRPr="006B0DB9">
        <w:rPr>
          <w:rFonts w:ascii="Arial" w:hAnsi="Arial" w:cs="Arial"/>
          <w:b/>
          <w:sz w:val="22"/>
          <w:szCs w:val="22"/>
        </w:rPr>
        <w:t>donje vilice</w:t>
      </w:r>
      <w:r w:rsidRPr="006B0DB9">
        <w:rPr>
          <w:rFonts w:ascii="Arial" w:hAnsi="Arial" w:cs="Arial"/>
          <w:sz w:val="22"/>
          <w:szCs w:val="22"/>
        </w:rPr>
        <w:t xml:space="preserve"> do </w:t>
      </w:r>
    </w:p>
    <w:p w14:paraId="5BDB8B19" w14:textId="77777777" w:rsidR="00900218" w:rsidRPr="006B0DB9" w:rsidRDefault="00900218" w:rsidP="00900218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                  kraja ispružene repne peraje), boduje se sa </w:t>
      </w:r>
      <w:r w:rsidRPr="006B0DB9">
        <w:rPr>
          <w:rFonts w:ascii="Arial" w:hAnsi="Arial" w:cs="Arial"/>
          <w:b/>
          <w:sz w:val="22"/>
          <w:szCs w:val="22"/>
        </w:rPr>
        <w:t>319 bodova</w:t>
      </w:r>
      <w:r w:rsidRPr="006B0DB9">
        <w:rPr>
          <w:rFonts w:ascii="Arial" w:hAnsi="Arial" w:cs="Arial"/>
          <w:sz w:val="22"/>
          <w:szCs w:val="22"/>
        </w:rPr>
        <w:t xml:space="preserve"> po puštenom primjerku.</w:t>
      </w:r>
    </w:p>
    <w:p w14:paraId="10742257" w14:textId="77777777" w:rsidR="00900218" w:rsidRPr="006B0DB9" w:rsidRDefault="00900218" w:rsidP="0090021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                  Pušteni primjerak manji od minimalne dužine ekipi ne donosi bodove.</w:t>
      </w:r>
    </w:p>
    <w:p w14:paraId="5256186E" w14:textId="77777777" w:rsidR="00900218" w:rsidRPr="006B0DB9" w:rsidRDefault="00900218" w:rsidP="00900218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---------------------------------------------------------------------------------------------------------------------------------------</w:t>
      </w:r>
    </w:p>
    <w:p w14:paraId="4BF40FF9" w14:textId="77777777" w:rsidR="00900218" w:rsidRPr="006B0DB9" w:rsidRDefault="00900218" w:rsidP="00900218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IGLAN   -  </w:t>
      </w:r>
      <w:r w:rsidRPr="006B0DB9">
        <w:rPr>
          <w:rFonts w:ascii="Arial" w:hAnsi="Arial" w:cs="Arial"/>
          <w:sz w:val="22"/>
        </w:rPr>
        <w:t xml:space="preserve">ULOVI / PUSTI  </w:t>
      </w:r>
      <w:r w:rsidRPr="006B0DB9">
        <w:rPr>
          <w:rFonts w:ascii="Arial" w:hAnsi="Arial" w:cs="Arial"/>
          <w:sz w:val="22"/>
          <w:szCs w:val="22"/>
        </w:rPr>
        <w:t xml:space="preserve">minimalne dužine </w:t>
      </w:r>
      <w:r w:rsidRPr="006B0DB9">
        <w:rPr>
          <w:rFonts w:ascii="Arial" w:hAnsi="Arial" w:cs="Arial"/>
          <w:b/>
          <w:sz w:val="22"/>
          <w:szCs w:val="22"/>
        </w:rPr>
        <w:t>100 cm</w:t>
      </w:r>
      <w:r w:rsidRPr="006B0DB9">
        <w:rPr>
          <w:rFonts w:ascii="Arial" w:hAnsi="Arial" w:cs="Arial"/>
          <w:sz w:val="22"/>
          <w:szCs w:val="22"/>
        </w:rPr>
        <w:t xml:space="preserve"> (dužina se mjeri od </w:t>
      </w:r>
      <w:r w:rsidRPr="006B0DB9">
        <w:rPr>
          <w:rFonts w:ascii="Arial" w:hAnsi="Arial" w:cs="Arial"/>
          <w:b/>
          <w:sz w:val="22"/>
          <w:szCs w:val="22"/>
        </w:rPr>
        <w:t>gornje vilice</w:t>
      </w:r>
      <w:r w:rsidRPr="006B0DB9">
        <w:rPr>
          <w:rFonts w:ascii="Arial" w:hAnsi="Arial" w:cs="Arial"/>
          <w:sz w:val="22"/>
          <w:szCs w:val="22"/>
        </w:rPr>
        <w:t xml:space="preserve"> do </w:t>
      </w:r>
    </w:p>
    <w:p w14:paraId="6D159F64" w14:textId="77777777" w:rsidR="00900218" w:rsidRPr="006B0DB9" w:rsidRDefault="00900218" w:rsidP="00900218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6B0DB9">
        <w:rPr>
          <w:rFonts w:ascii="Arial" w:hAnsi="Arial" w:cs="Arial"/>
          <w:sz w:val="22"/>
          <w:szCs w:val="22"/>
        </w:rPr>
        <w:t>kraja ispružene repne peraje),</w:t>
      </w:r>
      <w:r w:rsidRPr="006B0DB9">
        <w:rPr>
          <w:rFonts w:ascii="Arial" w:hAnsi="Arial" w:cs="Arial"/>
          <w:sz w:val="20"/>
          <w:szCs w:val="20"/>
        </w:rPr>
        <w:t xml:space="preserve"> </w:t>
      </w:r>
      <w:r w:rsidRPr="006B0DB9">
        <w:rPr>
          <w:rFonts w:ascii="Arial" w:hAnsi="Arial" w:cs="Arial"/>
          <w:sz w:val="22"/>
        </w:rPr>
        <w:t>b</w:t>
      </w:r>
      <w:r w:rsidRPr="006B0DB9">
        <w:rPr>
          <w:rFonts w:ascii="Arial" w:hAnsi="Arial" w:cs="Arial"/>
          <w:sz w:val="22"/>
          <w:szCs w:val="22"/>
        </w:rPr>
        <w:t xml:space="preserve">oduje se sa </w:t>
      </w:r>
      <w:r w:rsidRPr="006B0DB9">
        <w:rPr>
          <w:rFonts w:ascii="Arial" w:hAnsi="Arial" w:cs="Arial"/>
          <w:b/>
          <w:sz w:val="22"/>
          <w:szCs w:val="22"/>
        </w:rPr>
        <w:t xml:space="preserve">279 bodova </w:t>
      </w:r>
      <w:r w:rsidRPr="006B0DB9">
        <w:rPr>
          <w:rFonts w:ascii="Arial" w:hAnsi="Arial" w:cs="Arial"/>
          <w:sz w:val="22"/>
          <w:szCs w:val="22"/>
        </w:rPr>
        <w:t>po puštenom primjerku.</w:t>
      </w:r>
    </w:p>
    <w:p w14:paraId="7190BAA8" w14:textId="77777777" w:rsidR="00900218" w:rsidRPr="006B0DB9" w:rsidRDefault="00900218" w:rsidP="0090021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                 Pušteni primjerak manji od minimalne dužine ekipi ne donosi bodove.</w:t>
      </w:r>
    </w:p>
    <w:p w14:paraId="5855BEA2" w14:textId="77777777" w:rsidR="00900218" w:rsidRPr="006B0DB9" w:rsidRDefault="00900218" w:rsidP="00900218">
      <w:pPr>
        <w:pStyle w:val="Uvuenotijeloteksta"/>
        <w:ind w:left="708" w:firstLine="0"/>
        <w:rPr>
          <w:rFonts w:ascii="Arial" w:hAnsi="Arial" w:cs="Arial"/>
          <w:sz w:val="8"/>
          <w:szCs w:val="8"/>
        </w:rPr>
      </w:pPr>
    </w:p>
    <w:p w14:paraId="6C7F3393" w14:textId="77777777" w:rsidR="00900218" w:rsidRPr="006B0DB9" w:rsidRDefault="00900218" w:rsidP="00900218">
      <w:pPr>
        <w:pStyle w:val="Uvuenotijeloteksta"/>
        <w:ind w:left="708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VAGANJE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–  minimalne težine </w:t>
      </w:r>
      <w:r w:rsidRPr="006B0DB9">
        <w:rPr>
          <w:rFonts w:ascii="Arial" w:hAnsi="Arial" w:cs="Arial"/>
          <w:b/>
          <w:sz w:val="22"/>
          <w:szCs w:val="22"/>
        </w:rPr>
        <w:t>10 kg</w:t>
      </w:r>
      <w:r w:rsidRPr="006B0DB9">
        <w:rPr>
          <w:rFonts w:ascii="Arial" w:hAnsi="Arial" w:cs="Arial"/>
          <w:sz w:val="22"/>
          <w:szCs w:val="22"/>
        </w:rPr>
        <w:t xml:space="preserve"> boduje se sa </w:t>
      </w:r>
      <w:r w:rsidRPr="006B0DB9">
        <w:rPr>
          <w:rFonts w:ascii="Arial" w:hAnsi="Arial" w:cs="Arial"/>
          <w:b/>
          <w:sz w:val="22"/>
          <w:szCs w:val="22"/>
        </w:rPr>
        <w:t xml:space="preserve">32 boda </w:t>
      </w:r>
      <w:r w:rsidRPr="006B0DB9">
        <w:rPr>
          <w:rFonts w:ascii="Arial" w:hAnsi="Arial" w:cs="Arial"/>
          <w:sz w:val="22"/>
          <w:szCs w:val="22"/>
        </w:rPr>
        <w:t>po kilogramu težine</w:t>
      </w:r>
    </w:p>
    <w:p w14:paraId="66EA8FBA" w14:textId="77777777" w:rsidR="00900218" w:rsidRPr="006B0DB9" w:rsidRDefault="00900218" w:rsidP="00900218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---------------------------------------------------------------------------------------------------------------------------------------</w:t>
      </w:r>
    </w:p>
    <w:p w14:paraId="4F98C031" w14:textId="77777777" w:rsidR="00900218" w:rsidRPr="006B0DB9" w:rsidRDefault="00900218" w:rsidP="00900218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TUNJ DUGOKRILAC  - </w:t>
      </w:r>
      <w:r w:rsidRPr="006B0DB9">
        <w:rPr>
          <w:rFonts w:ascii="Arial" w:hAnsi="Arial" w:cs="Arial"/>
          <w:sz w:val="22"/>
        </w:rPr>
        <w:t xml:space="preserve">ULOVI / PUSTI  </w:t>
      </w:r>
      <w:r w:rsidRPr="006B0DB9">
        <w:rPr>
          <w:rFonts w:ascii="Arial" w:hAnsi="Arial" w:cs="Arial"/>
          <w:sz w:val="22"/>
          <w:szCs w:val="22"/>
        </w:rPr>
        <w:t xml:space="preserve">minimalne dužine </w:t>
      </w:r>
      <w:r w:rsidRPr="006B0DB9">
        <w:rPr>
          <w:rFonts w:ascii="Arial" w:hAnsi="Arial" w:cs="Arial"/>
          <w:b/>
          <w:sz w:val="22"/>
          <w:szCs w:val="22"/>
        </w:rPr>
        <w:t>60 cm</w:t>
      </w:r>
      <w:r w:rsidRPr="006B0DB9">
        <w:rPr>
          <w:rFonts w:ascii="Arial" w:hAnsi="Arial" w:cs="Arial"/>
          <w:sz w:val="22"/>
          <w:szCs w:val="22"/>
        </w:rPr>
        <w:t xml:space="preserve"> (dužina se mjeri od</w:t>
      </w:r>
    </w:p>
    <w:p w14:paraId="3211E7AD" w14:textId="77777777" w:rsidR="00900218" w:rsidRPr="006B0DB9" w:rsidRDefault="00900218" w:rsidP="00900218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          kačenja – kut usta</w:t>
      </w:r>
      <w:r w:rsidRPr="006B0DB9">
        <w:rPr>
          <w:rFonts w:ascii="Arial" w:hAnsi="Arial" w:cs="Arial"/>
          <w:sz w:val="22"/>
          <w:szCs w:val="22"/>
        </w:rPr>
        <w:t xml:space="preserve"> do kraja ispružene repne peraje),</w:t>
      </w:r>
      <w:r w:rsidRPr="006B0DB9">
        <w:rPr>
          <w:rFonts w:ascii="Arial" w:hAnsi="Arial" w:cs="Arial"/>
          <w:sz w:val="20"/>
          <w:szCs w:val="20"/>
        </w:rPr>
        <w:t xml:space="preserve"> </w:t>
      </w:r>
      <w:r w:rsidRPr="006B0DB9">
        <w:rPr>
          <w:rFonts w:ascii="Arial" w:hAnsi="Arial" w:cs="Arial"/>
          <w:sz w:val="22"/>
        </w:rPr>
        <w:t>b</w:t>
      </w:r>
      <w:r w:rsidRPr="006B0DB9">
        <w:rPr>
          <w:rFonts w:ascii="Arial" w:hAnsi="Arial" w:cs="Arial"/>
          <w:sz w:val="22"/>
          <w:szCs w:val="22"/>
        </w:rPr>
        <w:t xml:space="preserve">oduje se sa </w:t>
      </w:r>
      <w:r w:rsidRPr="006B0DB9">
        <w:rPr>
          <w:rFonts w:ascii="Arial" w:hAnsi="Arial" w:cs="Arial"/>
          <w:b/>
          <w:sz w:val="22"/>
          <w:szCs w:val="22"/>
        </w:rPr>
        <w:t xml:space="preserve">55 bodova </w:t>
      </w:r>
      <w:r w:rsidRPr="006B0DB9">
        <w:rPr>
          <w:rFonts w:ascii="Arial" w:hAnsi="Arial" w:cs="Arial"/>
          <w:sz w:val="22"/>
          <w:szCs w:val="22"/>
        </w:rPr>
        <w:t>po</w:t>
      </w:r>
    </w:p>
    <w:p w14:paraId="73F1A373" w14:textId="77777777" w:rsidR="00900218" w:rsidRPr="006B0DB9" w:rsidRDefault="00900218" w:rsidP="00900218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         </w:t>
      </w:r>
      <w:r w:rsidRPr="006B0DB9">
        <w:rPr>
          <w:rFonts w:ascii="Arial" w:hAnsi="Arial" w:cs="Arial"/>
          <w:sz w:val="22"/>
          <w:szCs w:val="22"/>
        </w:rPr>
        <w:t>puštenom primjerku. Pušteni primjerak manji od minimalne dužine ekipi ne donosi bodove.</w:t>
      </w:r>
    </w:p>
    <w:p w14:paraId="1818572F" w14:textId="77777777" w:rsidR="00900218" w:rsidRPr="006B0DB9" w:rsidRDefault="00900218" w:rsidP="00900218">
      <w:pPr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</w:rPr>
        <w:t>---------------------------------------------------------------------------------------------------------------------------------------</w:t>
      </w:r>
    </w:p>
    <w:p w14:paraId="78D568D5" w14:textId="77777777" w:rsidR="00900218" w:rsidRPr="006B0DB9" w:rsidRDefault="00900218" w:rsidP="00900218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LAMPUGA  -  </w:t>
      </w:r>
      <w:r w:rsidRPr="006B0DB9">
        <w:rPr>
          <w:rFonts w:ascii="Arial" w:hAnsi="Arial" w:cs="Arial"/>
          <w:sz w:val="22"/>
          <w:szCs w:val="22"/>
        </w:rPr>
        <w:t>VAGANJE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–  minimalne težine od </w:t>
      </w:r>
      <w:r w:rsidRPr="006B0DB9">
        <w:rPr>
          <w:rFonts w:ascii="Arial" w:hAnsi="Arial" w:cs="Arial"/>
          <w:b/>
          <w:sz w:val="22"/>
          <w:szCs w:val="22"/>
        </w:rPr>
        <w:t>5 kg</w:t>
      </w:r>
      <w:r w:rsidRPr="006B0DB9">
        <w:rPr>
          <w:rFonts w:ascii="Arial" w:hAnsi="Arial" w:cs="Arial"/>
          <w:sz w:val="22"/>
          <w:szCs w:val="22"/>
        </w:rPr>
        <w:t xml:space="preserve"> boduju se sa </w:t>
      </w:r>
      <w:r w:rsidRPr="006B0DB9">
        <w:rPr>
          <w:rFonts w:ascii="Arial" w:hAnsi="Arial" w:cs="Arial"/>
          <w:b/>
          <w:sz w:val="22"/>
          <w:szCs w:val="22"/>
        </w:rPr>
        <w:t xml:space="preserve">9 </w:t>
      </w:r>
      <w:r w:rsidRPr="006B0DB9">
        <w:rPr>
          <w:rFonts w:ascii="Arial" w:hAnsi="Arial" w:cs="Arial"/>
          <w:sz w:val="22"/>
          <w:szCs w:val="22"/>
        </w:rPr>
        <w:t>bodova po kg. težine.</w:t>
      </w:r>
    </w:p>
    <w:p w14:paraId="2E23AD83" w14:textId="77777777" w:rsidR="00900218" w:rsidRPr="006B0DB9" w:rsidRDefault="00900218" w:rsidP="00900218">
      <w:pPr>
        <w:pStyle w:val="Uvuenotijeloteksta"/>
        <w:rPr>
          <w:rFonts w:ascii="Arial" w:hAnsi="Arial" w:cs="Arial"/>
          <w:sz w:val="12"/>
          <w:szCs w:val="12"/>
        </w:rPr>
      </w:pPr>
    </w:p>
    <w:p w14:paraId="29C4576D" w14:textId="77777777" w:rsidR="00900218" w:rsidRPr="006B0DB9" w:rsidRDefault="00900218" w:rsidP="00900218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LUC  -  </w:t>
      </w:r>
      <w:r w:rsidRPr="006B0DB9">
        <w:rPr>
          <w:rFonts w:ascii="Arial" w:hAnsi="Arial" w:cs="Arial"/>
          <w:sz w:val="22"/>
          <w:szCs w:val="22"/>
        </w:rPr>
        <w:t>VAGANJE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–  minimalne težine od </w:t>
      </w:r>
      <w:r w:rsidRPr="006B0DB9">
        <w:rPr>
          <w:rFonts w:ascii="Arial" w:hAnsi="Arial" w:cs="Arial"/>
          <w:b/>
          <w:sz w:val="22"/>
          <w:szCs w:val="22"/>
        </w:rPr>
        <w:t>5 kg</w:t>
      </w:r>
      <w:r w:rsidRPr="006B0DB9">
        <w:rPr>
          <w:rFonts w:ascii="Arial" w:hAnsi="Arial" w:cs="Arial"/>
          <w:sz w:val="22"/>
          <w:szCs w:val="22"/>
        </w:rPr>
        <w:t xml:space="preserve"> boduju se sa </w:t>
      </w:r>
      <w:r w:rsidRPr="006B0DB9">
        <w:rPr>
          <w:rFonts w:ascii="Arial" w:hAnsi="Arial" w:cs="Arial"/>
          <w:b/>
          <w:sz w:val="22"/>
          <w:szCs w:val="22"/>
        </w:rPr>
        <w:t xml:space="preserve">5 </w:t>
      </w:r>
      <w:r w:rsidRPr="006B0DB9">
        <w:rPr>
          <w:rFonts w:ascii="Arial" w:hAnsi="Arial" w:cs="Arial"/>
          <w:sz w:val="22"/>
          <w:szCs w:val="22"/>
        </w:rPr>
        <w:t>bodova po kilogramu težine.</w:t>
      </w:r>
    </w:p>
    <w:p w14:paraId="6C5ACC75" w14:textId="77777777" w:rsidR="00900218" w:rsidRPr="006B0DB9" w:rsidRDefault="00900218" w:rsidP="00900218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---------------------------------------------------------------------------------------------------------------------------------------</w:t>
      </w:r>
    </w:p>
    <w:p w14:paraId="726298DD" w14:textId="77777777" w:rsidR="00900218" w:rsidRPr="006B0DB9" w:rsidRDefault="00900218" w:rsidP="009002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U slučaju izvlačenja primjerka lakšeg od propisane težine na brod za sve navedene vrste ekipi se ne dodjeljuju težinski bodovi - </w:t>
      </w:r>
      <w:r w:rsidRPr="006B0DB9">
        <w:rPr>
          <w:rFonts w:ascii="Arial" w:hAnsi="Arial" w:cs="Arial"/>
          <w:b/>
          <w:sz w:val="22"/>
          <w:szCs w:val="22"/>
        </w:rPr>
        <w:t>nisu predviđeni negativni bodovi</w:t>
      </w:r>
      <w:r w:rsidRPr="006B0DB9">
        <w:rPr>
          <w:rFonts w:ascii="Arial" w:hAnsi="Arial" w:cs="Arial"/>
          <w:sz w:val="22"/>
          <w:szCs w:val="22"/>
        </w:rPr>
        <w:t>.</w:t>
      </w:r>
    </w:p>
    <w:p w14:paraId="4B8F59EF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b/>
          <w:bCs/>
        </w:rPr>
      </w:pPr>
    </w:p>
    <w:p w14:paraId="557A0535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11. PRIBOR I OPREMA</w:t>
      </w:r>
      <w:r w:rsidRPr="00314539">
        <w:rPr>
          <w:rFonts w:ascii="Arial" w:hAnsi="Arial" w:cs="Arial"/>
          <w:b/>
          <w:bCs/>
          <w:sz w:val="22"/>
        </w:rPr>
        <w:t>:</w:t>
      </w:r>
      <w:r w:rsidRPr="00314539">
        <w:rPr>
          <w:rFonts w:ascii="Arial" w:hAnsi="Arial" w:cs="Arial"/>
          <w:sz w:val="22"/>
        </w:rPr>
        <w:t xml:space="preserve"> </w:t>
      </w:r>
      <w:r w:rsidRPr="00314539">
        <w:rPr>
          <w:rFonts w:ascii="Arial" w:hAnsi="Arial" w:cs="Arial"/>
          <w:sz w:val="22"/>
          <w:szCs w:val="22"/>
        </w:rPr>
        <w:t>Lovi se sa najviše 4 pribora po brodu, s maksimalnom klasom do 130 lbs. Pribor će se verificirati označiti s markicama od strane Rukovodstva natjecanja. Voditelj ekipe je dužan donijeti pribor na verifikaciju u vrijeme određeno Propozicijama. Na video zapisu mora se vidjeti oznaka na štapu (markica) ili se u protivnom ulov neće priznati.</w:t>
      </w:r>
    </w:p>
    <w:p w14:paraId="4526A4DC" w14:textId="019DD039" w:rsidR="00900218" w:rsidRPr="006B0DB9" w:rsidRDefault="00900218" w:rsidP="001A615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2F9447" w14:textId="77777777" w:rsidR="00900218" w:rsidRPr="006B0DB9" w:rsidRDefault="00900218" w:rsidP="00DC241B">
      <w:pPr>
        <w:jc w:val="both"/>
        <w:rPr>
          <w:rFonts w:ascii="Arial" w:hAnsi="Arial" w:cs="Arial"/>
          <w:sz w:val="22"/>
          <w:szCs w:val="22"/>
        </w:rPr>
      </w:pPr>
    </w:p>
    <w:p w14:paraId="60585EED" w14:textId="77777777" w:rsidR="00900218" w:rsidRPr="006B0DB9" w:rsidRDefault="00900218" w:rsidP="00900218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12. VIDEO ZAPIS ULOVA</w:t>
      </w:r>
      <w:r w:rsidRPr="006B0DB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B0DB9">
        <w:rPr>
          <w:rFonts w:ascii="Arial" w:hAnsi="Arial" w:cs="Arial"/>
          <w:bCs/>
          <w:sz w:val="22"/>
          <w:szCs w:val="22"/>
        </w:rPr>
        <w:t xml:space="preserve">Snimati se mora </w:t>
      </w:r>
      <w:r w:rsidRPr="006B0DB9">
        <w:rPr>
          <w:rFonts w:ascii="Arial" w:hAnsi="Arial" w:cs="Arial"/>
          <w:b/>
          <w:bCs/>
          <w:sz w:val="22"/>
          <w:szCs w:val="22"/>
        </w:rPr>
        <w:t>početni i</w:t>
      </w:r>
      <w:r w:rsidRPr="006B0DB9">
        <w:rPr>
          <w:rFonts w:ascii="Arial" w:hAnsi="Arial" w:cs="Arial"/>
          <w:bCs/>
          <w:sz w:val="22"/>
          <w:szCs w:val="22"/>
        </w:rPr>
        <w:t xml:space="preserve"> </w:t>
      </w:r>
      <w:r w:rsidRPr="006B0DB9">
        <w:rPr>
          <w:rFonts w:ascii="Arial" w:hAnsi="Arial" w:cs="Arial"/>
          <w:b/>
          <w:bCs/>
          <w:sz w:val="22"/>
          <w:szCs w:val="22"/>
        </w:rPr>
        <w:t>završni dio borbe s ulovom bez prekida</w:t>
      </w:r>
      <w:r w:rsidRPr="006B0DB9">
        <w:rPr>
          <w:rFonts w:ascii="Arial" w:hAnsi="Arial" w:cs="Arial"/>
          <w:bCs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>do puštanja odnosno izvlačenja ribe na brod. Video zapis će se priznati i ekipi donijeti bodove ako udovoljava odredbama člancima 89., 90. i 91. Pravilnika o provedbi.</w:t>
      </w:r>
    </w:p>
    <w:p w14:paraId="393EA31C" w14:textId="77777777" w:rsidR="00900218" w:rsidRPr="006B0DB9" w:rsidRDefault="00900218" w:rsidP="00900218">
      <w:pPr>
        <w:pStyle w:val="Uvuenotijeloteksta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 xml:space="preserve">Posebne napomene: </w:t>
      </w:r>
    </w:p>
    <w:p w14:paraId="33042A10" w14:textId="77777777" w:rsidR="00900218" w:rsidRPr="006B0DB9" w:rsidRDefault="00900218" w:rsidP="00900218">
      <w:pPr>
        <w:pStyle w:val="Uvueno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na POČETNOM snimku (do 1 min), mora se vidjeti natjecatelj koji se bori sa ribom, ploter sa koordinatama, vrijeme snimanja (ako nije učitano vrijeme na samom ploteru) i kontrolna markica ribolovnog dana.</w:t>
      </w:r>
    </w:p>
    <w:p w14:paraId="41CE66D4" w14:textId="77777777" w:rsidR="00900218" w:rsidRPr="006B0DB9" w:rsidRDefault="00900218" w:rsidP="00900218">
      <w:pPr>
        <w:pStyle w:val="Uvueno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Snimak se šalje preko</w:t>
      </w:r>
      <w:r w:rsidRPr="006B0DB9">
        <w:rPr>
          <w:rFonts w:ascii="Arial" w:hAnsi="Arial" w:cs="Arial"/>
          <w:b/>
          <w:sz w:val="22"/>
        </w:rPr>
        <w:t xml:space="preserve"> WhatsApp</w:t>
      </w:r>
      <w:r w:rsidRPr="006B0DB9">
        <w:rPr>
          <w:rFonts w:ascii="Arial" w:hAnsi="Arial" w:cs="Arial"/>
          <w:sz w:val="22"/>
        </w:rPr>
        <w:t>-a</w:t>
      </w:r>
      <w:r w:rsidRPr="006B0DB9">
        <w:rPr>
          <w:rFonts w:ascii="Arial" w:hAnsi="Arial" w:cs="Arial"/>
          <w:b/>
          <w:sz w:val="22"/>
        </w:rPr>
        <w:t xml:space="preserve"> glavnom sucu </w:t>
      </w:r>
      <w:r w:rsidRPr="006B0DB9">
        <w:rPr>
          <w:rFonts w:ascii="Arial" w:hAnsi="Arial" w:cs="Arial"/>
          <w:sz w:val="22"/>
        </w:rPr>
        <w:t>i javlja</w:t>
      </w:r>
      <w:r w:rsidRPr="006B0DB9">
        <w:rPr>
          <w:rFonts w:ascii="Arial" w:hAnsi="Arial" w:cs="Arial"/>
          <w:sz w:val="22"/>
          <w:szCs w:val="22"/>
        </w:rPr>
        <w:t xml:space="preserve"> VHF radio vezom na 72 kanalu </w:t>
      </w:r>
    </w:p>
    <w:p w14:paraId="264BA3A4" w14:textId="77777777" w:rsidR="00900218" w:rsidRPr="006B0DB9" w:rsidRDefault="00900218" w:rsidP="00900218">
      <w:pPr>
        <w:pStyle w:val="Uvueno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lastRenderedPageBreak/>
        <w:t>Na ZAVRŠNOM snimku (do 2 min), puštena riba mora se moći prepoznati po vrsti, mora se vidjeti puštanje i slobodan odlazak ribe od plovila</w:t>
      </w:r>
    </w:p>
    <w:p w14:paraId="3ED18F23" w14:textId="77777777" w:rsidR="00900218" w:rsidRPr="006B0DB9" w:rsidRDefault="00900218" w:rsidP="00900218">
      <w:pPr>
        <w:pStyle w:val="Uvueno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ako se lovilo sa brodom u pokretu (trolling) s varalicama, </w:t>
      </w:r>
      <w:r w:rsidRPr="006B0DB9">
        <w:rPr>
          <w:rFonts w:ascii="Arial" w:hAnsi="Arial" w:cs="Arial"/>
          <w:b/>
          <w:sz w:val="22"/>
          <w:szCs w:val="22"/>
        </w:rPr>
        <w:t>u neprekinutom snimku</w:t>
      </w:r>
      <w:r w:rsidRPr="006B0DB9">
        <w:rPr>
          <w:rFonts w:ascii="Arial" w:hAnsi="Arial" w:cs="Arial"/>
          <w:sz w:val="22"/>
          <w:szCs w:val="22"/>
        </w:rPr>
        <w:t xml:space="preserve"> se mora vidjeti skidanje varalice, odlazak ribe od broda i </w:t>
      </w:r>
      <w:r w:rsidRPr="006B0DB9">
        <w:rPr>
          <w:rFonts w:ascii="Arial" w:hAnsi="Arial" w:cs="Arial"/>
          <w:b/>
          <w:sz w:val="22"/>
          <w:szCs w:val="22"/>
        </w:rPr>
        <w:t>snimak varalice</w:t>
      </w:r>
      <w:r w:rsidRPr="006B0DB9">
        <w:rPr>
          <w:rFonts w:ascii="Arial" w:hAnsi="Arial" w:cs="Arial"/>
          <w:sz w:val="22"/>
          <w:szCs w:val="22"/>
        </w:rPr>
        <w:t xml:space="preserve"> (na svijetloj podlozi) uz jasno isticanje - pokazivanje udica na sistemu varalice.</w:t>
      </w:r>
    </w:p>
    <w:p w14:paraId="086D1346" w14:textId="77777777" w:rsidR="00900218" w:rsidRPr="006B0DB9" w:rsidRDefault="00900218" w:rsidP="00900218">
      <w:pPr>
        <w:pStyle w:val="Uvueno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nema opravdanja za loš, isprekidan ili nejasan video zapis. </w:t>
      </w:r>
    </w:p>
    <w:p w14:paraId="5B892AF0" w14:textId="77777777" w:rsidR="00900218" w:rsidRPr="006B0DB9" w:rsidRDefault="00900218" w:rsidP="00900218">
      <w:pPr>
        <w:pStyle w:val="Uvueno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kamera može biti pričvršćena fiksno na brod ili da je jedan od članova posade snimatelj. </w:t>
      </w:r>
    </w:p>
    <w:p w14:paraId="3841101B" w14:textId="77777777" w:rsidR="00900218" w:rsidRPr="006B0DB9" w:rsidRDefault="00900218" w:rsidP="00900218">
      <w:pPr>
        <w:pStyle w:val="Uvuenotijeloteksta"/>
        <w:rPr>
          <w:rFonts w:ascii="Arial" w:hAnsi="Arial" w:cs="Arial"/>
          <w:b/>
          <w:bCs/>
          <w:sz w:val="8"/>
          <w:szCs w:val="8"/>
        </w:rPr>
      </w:pPr>
    </w:p>
    <w:p w14:paraId="3313AA42" w14:textId="77777777" w:rsidR="00900218" w:rsidRPr="006B0DB9" w:rsidRDefault="00900218" w:rsidP="00900218">
      <w:pPr>
        <w:pStyle w:val="Uvuenotijeloteksta"/>
        <w:rPr>
          <w:rFonts w:ascii="Arial" w:hAnsi="Arial" w:cs="Arial"/>
          <w:bCs/>
          <w:sz w:val="22"/>
          <w:szCs w:val="22"/>
        </w:rPr>
      </w:pPr>
      <w:r w:rsidRPr="006B0DB9">
        <w:rPr>
          <w:rFonts w:ascii="Arial" w:hAnsi="Arial" w:cs="Arial"/>
          <w:b/>
          <w:bCs/>
          <w:sz w:val="22"/>
          <w:szCs w:val="22"/>
        </w:rPr>
        <w:t>Obveza svake ekipe</w:t>
      </w:r>
      <w:r w:rsidRPr="006B0DB9">
        <w:rPr>
          <w:rFonts w:ascii="Arial" w:hAnsi="Arial" w:cs="Arial"/>
          <w:bCs/>
          <w:sz w:val="22"/>
          <w:szCs w:val="22"/>
        </w:rPr>
        <w:t>; je da mora posjedovati kameru za snimanje ulova sa slijedećim tehničkim karakteristikama:</w:t>
      </w:r>
    </w:p>
    <w:p w14:paraId="147786A3" w14:textId="77777777" w:rsidR="00900218" w:rsidRPr="006B0DB9" w:rsidRDefault="00900218" w:rsidP="00900218">
      <w:pPr>
        <w:pStyle w:val="Uvuenotijeloteksta"/>
        <w:rPr>
          <w:rFonts w:ascii="Arial" w:hAnsi="Arial" w:cs="Arial"/>
          <w:bCs/>
          <w:sz w:val="8"/>
          <w:szCs w:val="8"/>
        </w:rPr>
      </w:pPr>
    </w:p>
    <w:p w14:paraId="4874DAD4" w14:textId="77777777" w:rsidR="00900218" w:rsidRPr="006B0DB9" w:rsidRDefault="00900218" w:rsidP="00900218">
      <w:pPr>
        <w:pStyle w:val="Uvuenotijeloteksta"/>
        <w:rPr>
          <w:rFonts w:ascii="Arial" w:hAnsi="Arial" w:cs="Arial"/>
          <w:bCs/>
          <w:sz w:val="4"/>
          <w:szCs w:val="4"/>
        </w:rPr>
      </w:pPr>
    </w:p>
    <w:p w14:paraId="45FBD906" w14:textId="77777777" w:rsidR="00900218" w:rsidRPr="006B0DB9" w:rsidRDefault="00900218" w:rsidP="00900218">
      <w:pPr>
        <w:pStyle w:val="Uvuenotijeloteksta"/>
        <w:numPr>
          <w:ilvl w:val="0"/>
          <w:numId w:val="33"/>
        </w:numPr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 xml:space="preserve">koja zapis bilježi na “SD memorijskoj kartici“ (zbog lakše prebacivanja na računalo), </w:t>
      </w:r>
    </w:p>
    <w:p w14:paraId="69C18522" w14:textId="77777777" w:rsidR="00900218" w:rsidRPr="006B0DB9" w:rsidRDefault="00900218" w:rsidP="00900218">
      <w:pPr>
        <w:pStyle w:val="Uvuenotijeloteksta"/>
        <w:numPr>
          <w:ilvl w:val="0"/>
          <w:numId w:val="33"/>
        </w:numPr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koja ima pripadajuće konektore i kablove (rezervna mogućnost prijenosa podataka),</w:t>
      </w:r>
    </w:p>
    <w:p w14:paraId="401D4DE8" w14:textId="77777777" w:rsidR="00900218" w:rsidRPr="006B0DB9" w:rsidRDefault="00900218" w:rsidP="00900218">
      <w:pPr>
        <w:pStyle w:val="Uvuenotijeloteksta"/>
        <w:numPr>
          <w:ilvl w:val="0"/>
          <w:numId w:val="33"/>
        </w:numPr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 xml:space="preserve">može se snimat i mobitelima / tabletima (bez “SD memorijske kartice“) u tom slučaju ekipa mora poslati video zapis tijekom trajanja natjecanja pomoću neke od platformi </w:t>
      </w:r>
      <w:r w:rsidRPr="006B0DB9">
        <w:rPr>
          <w:rFonts w:ascii="Arial" w:hAnsi="Arial" w:cs="Arial"/>
          <w:b/>
          <w:sz w:val="22"/>
        </w:rPr>
        <w:t xml:space="preserve">Viber, Whats APP </w:t>
      </w:r>
      <w:r w:rsidRPr="006B0DB9">
        <w:rPr>
          <w:rFonts w:ascii="Arial" w:hAnsi="Arial" w:cs="Arial"/>
          <w:sz w:val="22"/>
        </w:rPr>
        <w:t>ili</w:t>
      </w:r>
    </w:p>
    <w:p w14:paraId="3F428DFB" w14:textId="77777777" w:rsidR="00900218" w:rsidRPr="006B0DB9" w:rsidRDefault="00900218" w:rsidP="00900218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b/>
          <w:sz w:val="22"/>
        </w:rPr>
        <w:tab/>
        <w:t>mail-om</w:t>
      </w:r>
      <w:r w:rsidRPr="006B0DB9">
        <w:rPr>
          <w:rFonts w:ascii="Arial" w:hAnsi="Arial" w:cs="Arial"/>
          <w:sz w:val="22"/>
        </w:rPr>
        <w:t xml:space="preserve"> na broj telefona </w:t>
      </w:r>
      <w:r w:rsidRPr="006B0DB9">
        <w:rPr>
          <w:rFonts w:ascii="Arial" w:hAnsi="Arial" w:cs="Arial"/>
          <w:b/>
          <w:sz w:val="22"/>
        </w:rPr>
        <w:t>091 121 4704</w:t>
      </w:r>
      <w:r w:rsidRPr="006B0DB9">
        <w:rPr>
          <w:rFonts w:ascii="Arial" w:hAnsi="Arial" w:cs="Arial"/>
          <w:sz w:val="22"/>
        </w:rPr>
        <w:t xml:space="preserve">, Tonći LUKETA mail; </w:t>
      </w:r>
      <w:r w:rsidRPr="006B0DB9">
        <w:rPr>
          <w:rFonts w:ascii="Arial" w:hAnsi="Arial" w:cs="Arial"/>
          <w:b/>
          <w:sz w:val="22"/>
        </w:rPr>
        <w:t>tonci.luketa@gmail.com</w:t>
      </w:r>
    </w:p>
    <w:p w14:paraId="774DA1B5" w14:textId="77777777" w:rsidR="00856781" w:rsidRPr="006B0DB9" w:rsidRDefault="00856781" w:rsidP="001A615F">
      <w:pPr>
        <w:ind w:firstLine="708"/>
        <w:jc w:val="both"/>
        <w:rPr>
          <w:rFonts w:ascii="Arial" w:hAnsi="Arial" w:cs="Arial"/>
          <w:b/>
          <w:bCs/>
        </w:rPr>
      </w:pPr>
    </w:p>
    <w:p w14:paraId="7841A08D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B0DB9">
        <w:rPr>
          <w:rFonts w:ascii="Arial" w:hAnsi="Arial" w:cs="Arial"/>
          <w:b/>
          <w:bCs/>
        </w:rPr>
        <w:t xml:space="preserve">13.  VERIFIKACIJA ULOVA: </w:t>
      </w:r>
      <w:r w:rsidRPr="006B0DB9">
        <w:rPr>
          <w:rFonts w:ascii="Arial" w:hAnsi="Arial" w:cs="Arial"/>
          <w:bCs/>
          <w:sz w:val="22"/>
          <w:szCs w:val="22"/>
        </w:rPr>
        <w:t>Ulov se verificira od strane Rukovodstva i to na način da se:</w:t>
      </w:r>
    </w:p>
    <w:p w14:paraId="08B92E8C" w14:textId="77777777" w:rsidR="001A615F" w:rsidRPr="006B0DB9" w:rsidRDefault="001A615F" w:rsidP="001A615F">
      <w:pPr>
        <w:pStyle w:val="Uvuenotijeloteksta"/>
        <w:numPr>
          <w:ilvl w:val="0"/>
          <w:numId w:val="18"/>
        </w:numPr>
        <w:ind w:left="72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provjeri usporedi službenu dokumentaciju natjecanja; Popis ulovljenih primjeraka (upisuju voditelji ekipa) i Liste prijave ulova (upisuje glavni sudac), </w:t>
      </w:r>
    </w:p>
    <w:p w14:paraId="433B64EF" w14:textId="77777777" w:rsidR="001A615F" w:rsidRPr="006B0DB9" w:rsidRDefault="001A615F" w:rsidP="001A615F">
      <w:pPr>
        <w:pStyle w:val="Uvuenotijeloteksta"/>
        <w:numPr>
          <w:ilvl w:val="0"/>
          <w:numId w:val="18"/>
        </w:numPr>
        <w:ind w:left="72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pregleda video zapis ulova, snimljenim materijalom </w:t>
      </w:r>
      <w:r w:rsidRPr="006B0DB9">
        <w:rPr>
          <w:rFonts w:ascii="Arial" w:hAnsi="Arial" w:cs="Arial"/>
          <w:b/>
          <w:sz w:val="22"/>
          <w:szCs w:val="22"/>
        </w:rPr>
        <w:t>dokazuje se ulov i poštivanje ribolovnih pravila</w:t>
      </w:r>
      <w:r w:rsidRPr="006B0DB9">
        <w:rPr>
          <w:rFonts w:ascii="Arial" w:hAnsi="Arial" w:cs="Arial"/>
          <w:bCs/>
          <w:sz w:val="22"/>
          <w:szCs w:val="22"/>
        </w:rPr>
        <w:t xml:space="preserve"> sukladno odredbama</w:t>
      </w:r>
      <w:r w:rsidRPr="006B0DB9">
        <w:rPr>
          <w:rFonts w:ascii="Arial" w:hAnsi="Arial" w:cs="Arial"/>
          <w:b/>
          <w:bCs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>članaka 88. i 89. Pravilnika</w:t>
      </w:r>
    </w:p>
    <w:p w14:paraId="589C07E1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Voditelj ekipe ili ovlašteni član </w:t>
      </w:r>
      <w:r w:rsidR="00DA4029" w:rsidRPr="006B0DB9">
        <w:rPr>
          <w:rFonts w:ascii="Arial" w:hAnsi="Arial" w:cs="Arial"/>
          <w:sz w:val="22"/>
          <w:szCs w:val="22"/>
        </w:rPr>
        <w:t xml:space="preserve">na poziv rukovodstva </w:t>
      </w:r>
      <w:r w:rsidRPr="006B0DB9">
        <w:rPr>
          <w:rFonts w:ascii="Arial" w:hAnsi="Arial" w:cs="Arial"/>
          <w:sz w:val="22"/>
          <w:szCs w:val="22"/>
        </w:rPr>
        <w:t>mora prisustvovati gledanju snimka, ako navedeni ne pristupe smatra se da su odustali od prijave ulova i neće im se dodijeliti bodovi.</w:t>
      </w:r>
    </w:p>
    <w:p w14:paraId="74E72185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Priznatom ulovu dodjeljuju se odgovarajući bodovi sukladno točci 10. ovih Propozicija.</w:t>
      </w:r>
    </w:p>
    <w:p w14:paraId="61FDE2E6" w14:textId="77777777" w:rsidR="001A615F" w:rsidRPr="006B0DB9" w:rsidRDefault="001A615F" w:rsidP="001A61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Verifikacija ulova provodit će se na kraju svakog ribolovnog dana u vrijeme propisano satnicom. </w:t>
      </w:r>
    </w:p>
    <w:p w14:paraId="63F68DDC" w14:textId="77777777" w:rsidR="001A615F" w:rsidRPr="006B0DB9" w:rsidRDefault="001A615F" w:rsidP="001A615F">
      <w:pPr>
        <w:jc w:val="both"/>
        <w:rPr>
          <w:rFonts w:ascii="Arial" w:hAnsi="Arial" w:cs="Arial"/>
        </w:rPr>
      </w:pPr>
    </w:p>
    <w:p w14:paraId="04AD17E1" w14:textId="77777777" w:rsidR="001A615F" w:rsidRPr="006B0DB9" w:rsidRDefault="001A615F" w:rsidP="001A615F">
      <w:pPr>
        <w:pStyle w:val="Uvuenotijeloteksta"/>
        <w:ind w:left="720"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b/>
        </w:rPr>
        <w:t>14.  MINIMALNA UDALJENOST</w:t>
      </w:r>
      <w:r w:rsidRPr="006B0DB9">
        <w:rPr>
          <w:rFonts w:ascii="Arial" w:hAnsi="Arial" w:cs="Arial"/>
          <w:b/>
          <w:sz w:val="22"/>
          <w:szCs w:val="22"/>
        </w:rPr>
        <w:t xml:space="preserve">: </w:t>
      </w:r>
      <w:r w:rsidRPr="006B0DB9">
        <w:rPr>
          <w:rFonts w:ascii="Arial" w:hAnsi="Arial" w:cs="Arial"/>
          <w:sz w:val="22"/>
        </w:rPr>
        <w:t xml:space="preserve">Natjecanje je kombinirano i sukladno odredbi članka 50. </w:t>
      </w:r>
    </w:p>
    <w:p w14:paraId="7F79B5E0" w14:textId="77777777" w:rsidR="001A615F" w:rsidRPr="006B0DB9" w:rsidRDefault="001A615F" w:rsidP="001A615F">
      <w:pPr>
        <w:pStyle w:val="Uvuenotijeloteksta"/>
        <w:ind w:firstLine="0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Pravilnika o provedbi propisuju se sljedeće minimalne udaljenosti natjecateljskih brodica:</w:t>
      </w:r>
      <w:r w:rsidRPr="006B0DB9">
        <w:rPr>
          <w:rFonts w:ascii="Arial" w:hAnsi="Arial" w:cs="Arial"/>
          <w:b/>
          <w:sz w:val="22"/>
        </w:rPr>
        <w:t xml:space="preserve"> </w:t>
      </w:r>
    </w:p>
    <w:p w14:paraId="7B4359D8" w14:textId="77777777" w:rsidR="001A615F" w:rsidRPr="006B0DB9" w:rsidRDefault="001A615F" w:rsidP="001A615F">
      <w:pPr>
        <w:pStyle w:val="Uvuenotijeloteksta"/>
        <w:numPr>
          <w:ilvl w:val="0"/>
          <w:numId w:val="34"/>
        </w:numPr>
        <w:ind w:hanging="294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minimalna udaljenost brodica bočno – 2 kabela okomito na smjer plutanja “ trag bruma “,</w:t>
      </w:r>
    </w:p>
    <w:p w14:paraId="61DA9CE4" w14:textId="77777777" w:rsidR="001A615F" w:rsidRPr="006B0DB9" w:rsidRDefault="001A615F" w:rsidP="001A615F">
      <w:pPr>
        <w:pStyle w:val="Uvuenotijeloteksta"/>
        <w:numPr>
          <w:ilvl w:val="0"/>
          <w:numId w:val="34"/>
        </w:numPr>
        <w:ind w:hanging="294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minimalna udaljenost u tragu – 0,5 NM m u smjeru prostiranja “ tragu bruma “,</w:t>
      </w:r>
    </w:p>
    <w:p w14:paraId="11F7C227" w14:textId="77777777" w:rsidR="001A615F" w:rsidRPr="006B0DB9" w:rsidRDefault="001A615F" w:rsidP="001A615F">
      <w:pPr>
        <w:pStyle w:val="Uvuenotijeloteksta"/>
        <w:ind w:left="720" w:hanging="12"/>
        <w:rPr>
          <w:rFonts w:ascii="Arial" w:hAnsi="Arial" w:cs="Arial"/>
          <w:sz w:val="8"/>
          <w:szCs w:val="8"/>
        </w:rPr>
      </w:pPr>
    </w:p>
    <w:p w14:paraId="68DFFF0C" w14:textId="77777777" w:rsidR="001A615F" w:rsidRPr="000E6C66" w:rsidRDefault="001A615F" w:rsidP="001A615F">
      <w:pPr>
        <w:pStyle w:val="Uvuenotijeloteksta"/>
        <w:ind w:left="720" w:hanging="12"/>
        <w:rPr>
          <w:rFonts w:ascii="Arial" w:hAnsi="Arial" w:cs="Arial"/>
          <w:sz w:val="22"/>
        </w:rPr>
      </w:pPr>
      <w:r w:rsidRPr="000E6C66">
        <w:rPr>
          <w:rFonts w:ascii="Arial" w:hAnsi="Arial" w:cs="Arial"/>
          <w:sz w:val="22"/>
        </w:rPr>
        <w:t xml:space="preserve">Ponašanje ekipa (ispravno ili ne) tijekom ribolova iz plutajućeg broda regulirano je člancima </w:t>
      </w:r>
    </w:p>
    <w:p w14:paraId="18CA660D" w14:textId="53CE3D3F" w:rsidR="001A615F" w:rsidRPr="000E6C66" w:rsidRDefault="001A615F" w:rsidP="000E6C66">
      <w:pPr>
        <w:pStyle w:val="Uvuenotijeloteksta"/>
        <w:ind w:firstLine="0"/>
        <w:rPr>
          <w:rFonts w:ascii="Arial" w:hAnsi="Arial" w:cs="Arial"/>
          <w:b/>
          <w:sz w:val="22"/>
        </w:rPr>
      </w:pPr>
      <w:r w:rsidRPr="000E6C66">
        <w:rPr>
          <w:rFonts w:ascii="Arial" w:hAnsi="Arial" w:cs="Arial"/>
          <w:sz w:val="22"/>
        </w:rPr>
        <w:t>119. do 126</w:t>
      </w:r>
      <w:r w:rsidR="000E6C66" w:rsidRPr="000E6C66">
        <w:rPr>
          <w:rFonts w:ascii="Arial" w:hAnsi="Arial" w:cs="Arial"/>
          <w:sz w:val="22"/>
        </w:rPr>
        <w:t>.</w:t>
      </w:r>
    </w:p>
    <w:p w14:paraId="27B9AE0E" w14:textId="77777777" w:rsidR="0094631C" w:rsidRPr="006B0DB9" w:rsidRDefault="001A615F" w:rsidP="0094631C">
      <w:pPr>
        <w:pStyle w:val="Uvuenotijeloteksta"/>
        <w:ind w:left="720" w:firstLine="0"/>
        <w:rPr>
          <w:rFonts w:ascii="Arial" w:hAnsi="Arial" w:cs="Arial"/>
          <w:sz w:val="22"/>
        </w:rPr>
      </w:pPr>
      <w:r w:rsidRPr="000E6C66">
        <w:rPr>
          <w:rFonts w:ascii="Arial" w:hAnsi="Arial" w:cs="Arial"/>
          <w:sz w:val="22"/>
          <w:szCs w:val="22"/>
        </w:rPr>
        <w:t>Za eventualne nesporazume mjerodavno mišljenje i konačnu odluku ima samo glavni sudac natjecanja.</w:t>
      </w:r>
      <w:r w:rsidR="0094631C" w:rsidRPr="000E6C66">
        <w:rPr>
          <w:rFonts w:ascii="Arial" w:hAnsi="Arial" w:cs="Arial"/>
          <w:sz w:val="22"/>
        </w:rPr>
        <w:t xml:space="preserve"> (OVO JE VEZANO ZA KOMBINIRANO NATJECANJE</w:t>
      </w:r>
      <w:r w:rsidR="0094631C" w:rsidRPr="00765FF1">
        <w:rPr>
          <w:rFonts w:ascii="Arial" w:hAnsi="Arial" w:cs="Arial"/>
          <w:sz w:val="22"/>
          <w:highlight w:val="green"/>
        </w:rPr>
        <w:t>)</w:t>
      </w:r>
    </w:p>
    <w:p w14:paraId="195724CE" w14:textId="77777777" w:rsidR="001A615F" w:rsidRPr="006B0DB9" w:rsidRDefault="001A615F" w:rsidP="001A615F">
      <w:pPr>
        <w:ind w:firstLine="708"/>
        <w:jc w:val="both"/>
        <w:rPr>
          <w:rFonts w:ascii="Arial" w:hAnsi="Arial" w:cs="Arial"/>
        </w:rPr>
      </w:pPr>
    </w:p>
    <w:p w14:paraId="3F2BC4E2" w14:textId="1DE9CE62" w:rsidR="001A615F" w:rsidRPr="006B0DB9" w:rsidRDefault="001A615F" w:rsidP="001A615F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b/>
          <w:bCs/>
        </w:rPr>
        <w:t>15. JEŠKA I MAMCI</w:t>
      </w:r>
      <w:r w:rsidRPr="006B0DB9">
        <w:rPr>
          <w:rFonts w:ascii="Arial" w:hAnsi="Arial" w:cs="Arial"/>
          <w:b/>
          <w:bCs/>
          <w:sz w:val="22"/>
        </w:rPr>
        <w:t>:</w:t>
      </w:r>
      <w:r w:rsidRPr="006B0DB9">
        <w:rPr>
          <w:rFonts w:ascii="Arial" w:hAnsi="Arial" w:cs="Arial"/>
          <w:sz w:val="22"/>
        </w:rPr>
        <w:t xml:space="preserve"> Količine za ovo natjecanje nisu limitirane. Ekipama je osiguran</w:t>
      </w:r>
      <w:r w:rsidR="00DC241B" w:rsidRPr="006B0DB9">
        <w:rPr>
          <w:rFonts w:ascii="Arial" w:hAnsi="Arial" w:cs="Arial"/>
          <w:sz w:val="22"/>
        </w:rPr>
        <w:t xml:space="preserve">a kupovina </w:t>
      </w:r>
      <w:r w:rsidRPr="006B0DB9">
        <w:rPr>
          <w:rFonts w:ascii="Arial" w:hAnsi="Arial" w:cs="Arial"/>
          <w:sz w:val="22"/>
        </w:rPr>
        <w:t xml:space="preserve">ješke za brumanje (srdele) jednake kvalitete prije početka dnevnog natjecanja. </w:t>
      </w:r>
    </w:p>
    <w:p w14:paraId="0D2CE7F9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Domaćini-organizatori se obvezuju osigurati ekipama nabavku (kupnju) ješke za brumanje (srdele ili druge plave ribe) jednake kvalitete prije početka dnevnog natjecanja.</w:t>
      </w:r>
    </w:p>
    <w:p w14:paraId="0ECBF515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Ekipe mamce nabavljaju po svom izboru, ali u skladu s člankom 42. Pravilnika.</w:t>
      </w:r>
    </w:p>
    <w:p w14:paraId="4185CDE4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Dozvoljava se upotreba umjetnih mamaca sukladno odredbama članka 58. Pravilnika.</w:t>
      </w:r>
    </w:p>
    <w:p w14:paraId="45388490" w14:textId="77777777" w:rsidR="001A615F" w:rsidRPr="006B0DB9" w:rsidRDefault="001A615F" w:rsidP="001A615F">
      <w:pPr>
        <w:ind w:firstLine="708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Tijekom trajanja natjecanja dozvoljeno je loviti ostale riblje vrste ribe i koristiti ih cijele ili njihove dijelove za za mamace ili brumanje ali je </w:t>
      </w:r>
      <w:r w:rsidRPr="006B0DB9">
        <w:rPr>
          <w:rFonts w:ascii="Arial" w:hAnsi="Arial" w:cs="Arial"/>
          <w:b/>
          <w:sz w:val="22"/>
          <w:szCs w:val="22"/>
        </w:rPr>
        <w:t xml:space="preserve">zabranjeno je korištenje ŽIVIH MAMACA. </w:t>
      </w:r>
    </w:p>
    <w:p w14:paraId="24424EE6" w14:textId="77777777" w:rsidR="009E4CFF" w:rsidRPr="006B0DB9" w:rsidRDefault="009E4CFF" w:rsidP="009A2008">
      <w:pPr>
        <w:ind w:firstLine="708"/>
        <w:jc w:val="both"/>
        <w:rPr>
          <w:rFonts w:ascii="Arial" w:hAnsi="Arial" w:cs="Arial"/>
        </w:rPr>
      </w:pPr>
    </w:p>
    <w:p w14:paraId="1ED98514" w14:textId="77777777" w:rsidR="001A615F" w:rsidRPr="006B0DB9" w:rsidRDefault="001A615F" w:rsidP="001A615F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16.  PLASMAN</w:t>
      </w:r>
      <w:r w:rsidRPr="006B0DB9">
        <w:rPr>
          <w:rFonts w:ascii="Arial" w:hAnsi="Arial" w:cs="Arial"/>
          <w:b/>
          <w:bCs/>
          <w:sz w:val="22"/>
        </w:rPr>
        <w:t>:</w:t>
      </w:r>
      <w:r w:rsidRPr="006B0DB9">
        <w:rPr>
          <w:rFonts w:ascii="Arial" w:hAnsi="Arial" w:cs="Arial"/>
          <w:sz w:val="22"/>
        </w:rPr>
        <w:t xml:space="preserve"> P</w:t>
      </w:r>
      <w:r w:rsidRPr="006B0DB9">
        <w:rPr>
          <w:rFonts w:ascii="Arial" w:hAnsi="Arial" w:cs="Arial"/>
          <w:sz w:val="22"/>
          <w:szCs w:val="22"/>
        </w:rPr>
        <w:t>objednici će se odrediti prema najvećem zbroju bodova ostvarenih u tri ribolovna dana. U slučaju nepovoljnog vremena za ribolov i nemogućnosti održavanja tri ribolovna dana rezultati ostvareni u održanim danima, proglasit će se kao konačni rezultati natjecanja.</w:t>
      </w:r>
    </w:p>
    <w:p w14:paraId="19D31A99" w14:textId="77777777" w:rsidR="001A615F" w:rsidRPr="006B0DB9" w:rsidRDefault="001A615F" w:rsidP="001A615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Rangiranje ekipa s jednakim brojem bodova u dnevnom plasmanu izvršit će se prema vremenu važećeg ulova ribe (uzima se ranije vrijeme kačenja – odnosno prijave). </w:t>
      </w:r>
    </w:p>
    <w:p w14:paraId="52B01A40" w14:textId="77777777" w:rsidR="001A615F" w:rsidRPr="006B0DB9" w:rsidRDefault="001A615F" w:rsidP="001A615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Rangiranje ekipa s jednakim brojem bodova nakon drugog i trećeg ribolovnog dana izvršit će se prema vremenu važećeg ulova ribe po danima (prednost imaju ekipe koje su ulovile u prvom danu pa drugom i na kraju trećem). Ako i nakon toga imamo ekipe s jednakim brojem bodova, prednost ima ekipa koja je u tom ribolovnom danu ostvarila bolji plasman.</w:t>
      </w:r>
    </w:p>
    <w:p w14:paraId="48EBEBB5" w14:textId="77777777" w:rsidR="001A615F" w:rsidRPr="006B0DB9" w:rsidRDefault="001A615F" w:rsidP="001A615F">
      <w:pPr>
        <w:pStyle w:val="Uvuenotijeloteksta"/>
        <w:rPr>
          <w:rFonts w:ascii="Arial" w:hAnsi="Arial" w:cs="Arial"/>
          <w:b/>
        </w:rPr>
      </w:pPr>
    </w:p>
    <w:p w14:paraId="1DBE4C28" w14:textId="77777777" w:rsidR="00BF4231" w:rsidRPr="006B0DB9" w:rsidRDefault="00BF4231" w:rsidP="00BF4231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</w:rPr>
        <w:t>17.  POSEBNE ODREDBE</w:t>
      </w:r>
      <w:r w:rsidRPr="006B0DB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B0DB9">
        <w:rPr>
          <w:rFonts w:ascii="Arial" w:hAnsi="Arial" w:cs="Arial"/>
          <w:bCs/>
          <w:sz w:val="22"/>
          <w:szCs w:val="22"/>
        </w:rPr>
        <w:t>propisane ovim Propozicijama:</w:t>
      </w:r>
      <w:r w:rsidRPr="006B0DB9">
        <w:rPr>
          <w:rFonts w:ascii="Arial" w:hAnsi="Arial" w:cs="Arial"/>
          <w:sz w:val="22"/>
          <w:szCs w:val="22"/>
        </w:rPr>
        <w:t xml:space="preserve"> </w:t>
      </w:r>
    </w:p>
    <w:p w14:paraId="287C665C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Svako kačenje ribe, ekipa mora s - </w:t>
      </w:r>
      <w:r w:rsidRPr="006B0DB9">
        <w:rPr>
          <w:rFonts w:ascii="Arial" w:hAnsi="Arial" w:cs="Arial"/>
          <w:b/>
          <w:sz w:val="22"/>
          <w:szCs w:val="22"/>
        </w:rPr>
        <w:t>„riba na štapu“</w:t>
      </w:r>
      <w:r w:rsidRPr="006B0DB9">
        <w:rPr>
          <w:rFonts w:ascii="Arial" w:hAnsi="Arial" w:cs="Arial"/>
          <w:sz w:val="22"/>
          <w:szCs w:val="22"/>
        </w:rPr>
        <w:t xml:space="preserve"> prijaviti sudačkom brodu uz naznaku natjecateljskog broda, pozicije broda. navedeno je dužan upisati u Listu ulovljenih primjeraka. Voditelj je dužan upisati i javiti o puštanju ili izvlačenju ribe na brod (za tunu javiti i približnu težinu).</w:t>
      </w:r>
    </w:p>
    <w:p w14:paraId="476FAA5E" w14:textId="77777777" w:rsidR="00BF4231" w:rsidRPr="006B0DB9" w:rsidRDefault="00BF4231" w:rsidP="00BF4231">
      <w:pPr>
        <w:ind w:firstLine="708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lastRenderedPageBreak/>
        <w:t xml:space="preserve">Uvjetno produžavanje ribolovnog vremena propisano člankom 79. Pravilnika o provedbi u slučaju tzv. „kasnog kačenja ribe'', za ekipu će se produžiti </w:t>
      </w:r>
      <w:r w:rsidRPr="006B0DB9">
        <w:rPr>
          <w:rFonts w:ascii="Arial" w:hAnsi="Arial" w:cs="Arial"/>
          <w:b/>
          <w:sz w:val="22"/>
          <w:szCs w:val="22"/>
        </w:rPr>
        <w:t xml:space="preserve"> 1 sat. </w:t>
      </w:r>
      <w:r w:rsidRPr="006B0DB9">
        <w:rPr>
          <w:rFonts w:ascii="Arial" w:hAnsi="Arial" w:cs="Arial"/>
          <w:sz w:val="22"/>
          <w:szCs w:val="22"/>
        </w:rPr>
        <w:t xml:space="preserve"> </w:t>
      </w:r>
    </w:p>
    <w:p w14:paraId="21E7B4E9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8"/>
          <w:szCs w:val="8"/>
        </w:rPr>
      </w:pPr>
    </w:p>
    <w:p w14:paraId="5114238A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Količina </w:t>
      </w:r>
      <w:r w:rsidRPr="006B0DB9">
        <w:rPr>
          <w:rFonts w:ascii="Arial" w:hAnsi="Arial" w:cs="Arial"/>
          <w:b/>
          <w:sz w:val="22"/>
          <w:szCs w:val="22"/>
        </w:rPr>
        <w:t xml:space="preserve">DOZVOLJENOG </w:t>
      </w:r>
      <w:r w:rsidRPr="006B0DB9">
        <w:rPr>
          <w:rFonts w:ascii="Arial" w:hAnsi="Arial" w:cs="Arial"/>
          <w:sz w:val="22"/>
          <w:szCs w:val="22"/>
        </w:rPr>
        <w:t xml:space="preserve">ulova </w:t>
      </w:r>
      <w:r w:rsidRPr="006B0DB9">
        <w:rPr>
          <w:rFonts w:ascii="Arial" w:hAnsi="Arial" w:cs="Arial"/>
          <w:b/>
          <w:sz w:val="22"/>
          <w:szCs w:val="22"/>
        </w:rPr>
        <w:t>plavoperajne tune</w:t>
      </w:r>
      <w:r w:rsidRPr="006B0DB9">
        <w:rPr>
          <w:rFonts w:ascii="Arial" w:hAnsi="Arial" w:cs="Arial"/>
          <w:sz w:val="22"/>
          <w:szCs w:val="22"/>
        </w:rPr>
        <w:t xml:space="preserve">  rasporedit će se na tri ribolovna dana. U slučaju neispunjenja kvote predviđene za pojedini ribolovni dan ista se prenosi u slijedeći, a u slučaju prekoračenja kvote ista se oduzima od slijedećeg ribolovnog dana. </w:t>
      </w:r>
    </w:p>
    <w:p w14:paraId="0CA43742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O dnevnim kvotama, ekipe će se upoznati prilikom sastanka voditelja, a o izmjenama dnevnih kvota prilikom ovjera lista.</w:t>
      </w:r>
    </w:p>
    <w:p w14:paraId="12E89574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Do ispunjenja predviđene kvote </w:t>
      </w:r>
      <w:r w:rsidRPr="006B0DB9">
        <w:rPr>
          <w:rFonts w:ascii="Arial" w:hAnsi="Arial" w:cs="Arial"/>
          <w:b/>
          <w:sz w:val="22"/>
          <w:szCs w:val="22"/>
        </w:rPr>
        <w:t>dopušteno je zadržati jednu tunu po brodu dnevno</w:t>
      </w:r>
      <w:r w:rsidRPr="006B0DB9">
        <w:rPr>
          <w:rFonts w:ascii="Arial" w:hAnsi="Arial" w:cs="Arial"/>
          <w:sz w:val="22"/>
          <w:szCs w:val="22"/>
        </w:rPr>
        <w:t xml:space="preserve">. Glavni sudac natjecanja prati popunjavanje dnevne kvote i donosi odluku o stupanju na snagu pravila </w:t>
      </w:r>
      <w:r w:rsidRPr="006B0DB9">
        <w:rPr>
          <w:rFonts w:ascii="Arial" w:hAnsi="Arial" w:cs="Arial"/>
          <w:b/>
          <w:sz w:val="22"/>
          <w:szCs w:val="22"/>
        </w:rPr>
        <w:t>''ulovi i pusti''</w:t>
      </w:r>
      <w:r w:rsidRPr="006B0DB9">
        <w:rPr>
          <w:rFonts w:ascii="Arial" w:hAnsi="Arial" w:cs="Arial"/>
          <w:sz w:val="22"/>
          <w:szCs w:val="22"/>
        </w:rPr>
        <w:t>. Svako naknadno izvlačenje tune na plovilo povlači diskvalifikaciju i zakonske sankcije.</w:t>
      </w:r>
    </w:p>
    <w:p w14:paraId="7FBA38A3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b/>
          <w:sz w:val="8"/>
          <w:szCs w:val="8"/>
        </w:rPr>
      </w:pPr>
    </w:p>
    <w:p w14:paraId="261BB995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DETALJI BITNI ZA PROVEDBU NATJECANJA</w:t>
      </w:r>
    </w:p>
    <w:p w14:paraId="10AB400E" w14:textId="77777777" w:rsidR="00BF4231" w:rsidRPr="006B0DB9" w:rsidRDefault="00BF4231" w:rsidP="00BF4231">
      <w:pPr>
        <w:pStyle w:val="Uvuenotijeloteksta"/>
        <w:numPr>
          <w:ilvl w:val="0"/>
          <w:numId w:val="18"/>
        </w:numPr>
        <w:ind w:left="360" w:firstLine="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ovjera dnevnog nastupa (ribolovnog dana) – ovjerava glavni sudac prije isplovljenja,</w:t>
      </w:r>
    </w:p>
    <w:p w14:paraId="14C51209" w14:textId="77777777" w:rsidR="00BF4231" w:rsidRPr="006B0DB9" w:rsidRDefault="00BF4231" w:rsidP="00BF4231">
      <w:pPr>
        <w:pStyle w:val="Uvuenotijeloteksta"/>
        <w:numPr>
          <w:ilvl w:val="0"/>
          <w:numId w:val="18"/>
        </w:numPr>
        <w:ind w:left="360" w:firstLine="0"/>
        <w:rPr>
          <w:rFonts w:ascii="Arial" w:hAnsi="Arial" w:cs="Arial"/>
          <w:b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podjela kontrolne oznake / narukvice</w:t>
      </w:r>
      <w:r w:rsidRPr="006B0DB9">
        <w:rPr>
          <w:rFonts w:ascii="Arial" w:hAnsi="Arial" w:cs="Arial"/>
          <w:b/>
          <w:sz w:val="22"/>
          <w:szCs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>za svaki dnevni nastup – prilikom ovjere dnevnog nastupa,</w:t>
      </w:r>
    </w:p>
    <w:p w14:paraId="6751988B" w14:textId="77777777" w:rsidR="00BF4231" w:rsidRPr="006B0DB9" w:rsidRDefault="00BF4231" w:rsidP="00BF4231">
      <w:pPr>
        <w:pStyle w:val="Uvuenotijeloteksta"/>
        <w:numPr>
          <w:ilvl w:val="0"/>
          <w:numId w:val="18"/>
        </w:numPr>
        <w:ind w:left="360" w:firstLine="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komunikacija – preko</w:t>
      </w:r>
      <w:r w:rsidRPr="006B0DB9">
        <w:rPr>
          <w:rFonts w:ascii="Arial" w:hAnsi="Arial" w:cs="Arial"/>
          <w:b/>
          <w:sz w:val="22"/>
        </w:rPr>
        <w:t xml:space="preserve"> WhatsApp grupe </w:t>
      </w:r>
      <w:r w:rsidRPr="006B0DB9">
        <w:rPr>
          <w:rFonts w:ascii="Arial" w:hAnsi="Arial" w:cs="Arial"/>
          <w:sz w:val="22"/>
        </w:rPr>
        <w:t>i</w:t>
      </w:r>
      <w:r w:rsidRPr="006B0DB9">
        <w:rPr>
          <w:rFonts w:ascii="Arial" w:hAnsi="Arial" w:cs="Arial"/>
          <w:sz w:val="22"/>
          <w:szCs w:val="22"/>
        </w:rPr>
        <w:t xml:space="preserve"> VHF radio vezom na 72 kanalu,</w:t>
      </w:r>
    </w:p>
    <w:p w14:paraId="4055EBF4" w14:textId="77777777" w:rsidR="00BF4231" w:rsidRPr="006B0DB9" w:rsidRDefault="00BF4231" w:rsidP="00BF4231">
      <w:pPr>
        <w:pStyle w:val="Uvuenotijeloteksta"/>
        <w:numPr>
          <w:ilvl w:val="0"/>
          <w:numId w:val="18"/>
        </w:numPr>
        <w:ind w:left="360" w:firstLine="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pričuvna komunikacija mobilnim telefonima. </w:t>
      </w:r>
    </w:p>
    <w:p w14:paraId="3B49D937" w14:textId="77777777" w:rsidR="00BF4231" w:rsidRPr="006B0DB9" w:rsidRDefault="00BF4231" w:rsidP="00BF4231">
      <w:pPr>
        <w:pStyle w:val="Uvuenotijeloteksta"/>
        <w:numPr>
          <w:ilvl w:val="0"/>
          <w:numId w:val="18"/>
        </w:numPr>
        <w:ind w:left="360" w:firstLine="0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>telefonski brojevi rukovodstva, objavit će se u dokumentaciji natjecanja,</w:t>
      </w:r>
    </w:p>
    <w:p w14:paraId="1B1EEA33" w14:textId="77777777" w:rsidR="00BF4231" w:rsidRPr="006B0DB9" w:rsidRDefault="00BF4231" w:rsidP="00BF4231">
      <w:pPr>
        <w:pStyle w:val="Uvuenotijeloteksta"/>
        <w:rPr>
          <w:rFonts w:ascii="Arial" w:hAnsi="Arial" w:cs="Arial"/>
          <w:sz w:val="22"/>
          <w:szCs w:val="22"/>
        </w:rPr>
      </w:pPr>
    </w:p>
    <w:p w14:paraId="0C0B6A7E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18. POSEBNA NAPOMENA</w:t>
      </w:r>
      <w:r w:rsidRPr="006B0DB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B0DB9">
        <w:rPr>
          <w:rFonts w:ascii="Arial" w:hAnsi="Arial" w:cs="Arial"/>
          <w:sz w:val="22"/>
          <w:szCs w:val="22"/>
        </w:rPr>
        <w:t xml:space="preserve">Upotreba harpuna i borbenih stupova na brodu za vrijeme trajanja natjecanja je strogo zabranjeno. </w:t>
      </w:r>
    </w:p>
    <w:p w14:paraId="2D010D96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Nakon kačenja ribe samo jedan natjecatelj smije uz korištenje borbene stolice ili stojećom tehnikom umarati ribu </w:t>
      </w:r>
      <w:r w:rsidRPr="006B0DB9">
        <w:rPr>
          <w:rFonts w:ascii="Arial" w:hAnsi="Arial" w:cs="Arial"/>
          <w:b/>
          <w:sz w:val="22"/>
          <w:szCs w:val="22"/>
        </w:rPr>
        <w:t>bez tuđe pomoći</w:t>
      </w:r>
      <w:r w:rsidRPr="006B0DB9">
        <w:rPr>
          <w:rFonts w:ascii="Arial" w:hAnsi="Arial" w:cs="Arial"/>
          <w:sz w:val="22"/>
          <w:szCs w:val="22"/>
        </w:rPr>
        <w:t xml:space="preserve">. Pomoć ostalih članova ekipe regulirana je Pravilnikom o provedbi. </w:t>
      </w:r>
    </w:p>
    <w:p w14:paraId="1C72F49B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''Kasno kačenje''</w:t>
      </w:r>
      <w:r w:rsidRPr="006B0DB9">
        <w:rPr>
          <w:rFonts w:ascii="Arial" w:hAnsi="Arial" w:cs="Arial"/>
          <w:sz w:val="22"/>
          <w:szCs w:val="22"/>
        </w:rPr>
        <w:t xml:space="preserve"> ukoliko ekipa ne uspije u dodatnom vremenu dovući ulov do broda, nastavlja izvlačenje do kraja i pušta ulov rezanjem predveza (što bliže udici) ali se ulov ne priznaje. Ako to isti ne učini ili odbije učiniti, ekipa će biti diskvalificirana sa natjecanja.</w:t>
      </w:r>
    </w:p>
    <w:p w14:paraId="011EB23C" w14:textId="77777777" w:rsidR="00BF4231" w:rsidRPr="006B0DB9" w:rsidRDefault="00BF4231" w:rsidP="00BF4231">
      <w:pPr>
        <w:ind w:firstLine="708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Glavni sudac natjecanja sukladno odredbama Pravilnika za uočene ili prijavljene nepravilnosti upozorava, izriče opomene, diskvalificira ekipe za jedan nastup (ribolovni dan) ili za cijelo natjecanje. </w:t>
      </w:r>
    </w:p>
    <w:p w14:paraId="11A845B2" w14:textId="77777777" w:rsidR="00BF4231" w:rsidRPr="006B0DB9" w:rsidRDefault="00BF4231" w:rsidP="00BF4231">
      <w:pPr>
        <w:jc w:val="both"/>
        <w:rPr>
          <w:rFonts w:ascii="Arial" w:hAnsi="Arial" w:cs="Arial"/>
          <w:sz w:val="22"/>
          <w:szCs w:val="22"/>
        </w:rPr>
      </w:pPr>
    </w:p>
    <w:p w14:paraId="7F868358" w14:textId="77777777" w:rsidR="00BF4231" w:rsidRPr="006B0DB9" w:rsidRDefault="00BF4231" w:rsidP="00BF4231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bCs/>
        </w:rPr>
        <w:t>19.  PRIGOVORI, ŽALBE</w:t>
      </w:r>
      <w:r w:rsidRPr="006B0DB9">
        <w:rPr>
          <w:rFonts w:ascii="Arial" w:hAnsi="Arial" w:cs="Arial"/>
          <w:b/>
          <w:bCs/>
          <w:sz w:val="22"/>
          <w:szCs w:val="22"/>
        </w:rPr>
        <w:t>:</w:t>
      </w:r>
      <w:r w:rsidRPr="006B0DB9">
        <w:rPr>
          <w:rFonts w:ascii="Arial" w:hAnsi="Arial" w:cs="Arial"/>
          <w:sz w:val="22"/>
          <w:szCs w:val="22"/>
        </w:rPr>
        <w:t xml:space="preserve"> </w:t>
      </w:r>
    </w:p>
    <w:p w14:paraId="6669CFD3" w14:textId="77777777" w:rsidR="00BF4231" w:rsidRPr="006B0DB9" w:rsidRDefault="00BF4231" w:rsidP="00BF4231">
      <w:pPr>
        <w:pStyle w:val="Uvuenotijeloteksta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</w:rPr>
        <w:t>Voditelji ekipa za vrijeme trajanja natjecanja, usmeno putem radio veze javno priopćavaju glavnom sucu prigovore na postupke pojedinih ekipa.</w:t>
      </w:r>
      <w:r w:rsidRPr="006B0DB9">
        <w:rPr>
          <w:rFonts w:ascii="Arial" w:hAnsi="Arial" w:cs="Arial"/>
          <w:sz w:val="22"/>
          <w:szCs w:val="22"/>
        </w:rPr>
        <w:t xml:space="preserve"> Svi prigovori moraju biti riješeni na moru ili najkasnije do početka službenog vaganja.</w:t>
      </w:r>
    </w:p>
    <w:p w14:paraId="0456B5D6" w14:textId="77777777" w:rsidR="00BF4231" w:rsidRPr="006B0DB9" w:rsidRDefault="00BF4231" w:rsidP="00BF4231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  <w:szCs w:val="22"/>
        </w:rPr>
        <w:t xml:space="preserve">Žalbe nakon vaganja i verifikacije ulova voditelji ekipa u pisanom obliku predaju </w:t>
      </w:r>
      <w:r w:rsidRPr="006B0DB9">
        <w:rPr>
          <w:rFonts w:ascii="Arial" w:hAnsi="Arial" w:cs="Arial"/>
          <w:sz w:val="22"/>
        </w:rPr>
        <w:t xml:space="preserve"> </w:t>
      </w:r>
      <w:r w:rsidRPr="006B0DB9">
        <w:rPr>
          <w:rFonts w:ascii="Arial" w:hAnsi="Arial" w:cs="Arial"/>
          <w:sz w:val="22"/>
          <w:szCs w:val="22"/>
        </w:rPr>
        <w:t xml:space="preserve">Rukovodstvu natjecanja sukladno odredbama članka </w:t>
      </w:r>
      <w:r w:rsidRPr="006B0DB9">
        <w:rPr>
          <w:rFonts w:ascii="Arial" w:hAnsi="Arial" w:cs="Arial"/>
          <w:sz w:val="22"/>
        </w:rPr>
        <w:t>109., i 110. Pravilnika o provedbi.</w:t>
      </w:r>
    </w:p>
    <w:p w14:paraId="0D8A809A" w14:textId="77777777" w:rsidR="00BF4231" w:rsidRPr="006B0DB9" w:rsidRDefault="00BF4231" w:rsidP="00BF4231">
      <w:pPr>
        <w:pStyle w:val="Uvuenotijeloteksta"/>
        <w:rPr>
          <w:rFonts w:ascii="Arial" w:hAnsi="Arial" w:cs="Arial"/>
          <w:sz w:val="22"/>
        </w:rPr>
      </w:pPr>
      <w:r w:rsidRPr="006B0DB9">
        <w:rPr>
          <w:rFonts w:ascii="Arial" w:hAnsi="Arial" w:cs="Arial"/>
          <w:sz w:val="22"/>
        </w:rPr>
        <w:t>Žalbena pristojba iznosi 50,00 eura.</w:t>
      </w:r>
    </w:p>
    <w:p w14:paraId="15744DB8" w14:textId="77777777" w:rsidR="003F02E5" w:rsidRPr="006B0DB9" w:rsidRDefault="003F02E5" w:rsidP="009514C7">
      <w:pPr>
        <w:pStyle w:val="Uvuenotijeloteksta"/>
        <w:rPr>
          <w:rFonts w:ascii="Arial" w:hAnsi="Arial" w:cs="Arial"/>
          <w:sz w:val="22"/>
          <w:szCs w:val="22"/>
        </w:rPr>
      </w:pPr>
    </w:p>
    <w:p w14:paraId="69C3B054" w14:textId="77777777" w:rsidR="00F00F3D" w:rsidRDefault="00F56CA2" w:rsidP="008248AD">
      <w:pPr>
        <w:rPr>
          <w:rFonts w:ascii="Arial" w:hAnsi="Arial" w:cs="Arial"/>
          <w:b/>
        </w:rPr>
      </w:pPr>
      <w:r w:rsidRPr="006B0DB9">
        <w:rPr>
          <w:rFonts w:ascii="Arial" w:hAnsi="Arial" w:cs="Arial"/>
          <w:b/>
        </w:rPr>
        <w:t xml:space="preserve"> </w:t>
      </w:r>
      <w:r w:rsidR="008248AD" w:rsidRPr="006B0DB9">
        <w:rPr>
          <w:rFonts w:ascii="Arial" w:hAnsi="Arial" w:cs="Arial"/>
          <w:b/>
        </w:rPr>
        <w:t xml:space="preserve">  </w:t>
      </w:r>
      <w:r w:rsidR="00E94385" w:rsidRPr="006B0DB9">
        <w:rPr>
          <w:rFonts w:ascii="Arial" w:hAnsi="Arial" w:cs="Arial"/>
          <w:b/>
        </w:rPr>
        <w:tab/>
      </w:r>
    </w:p>
    <w:p w14:paraId="10CEEF3B" w14:textId="77777777" w:rsidR="00F00F3D" w:rsidRDefault="00F00F3D" w:rsidP="008248AD">
      <w:pPr>
        <w:rPr>
          <w:rFonts w:ascii="Arial" w:hAnsi="Arial" w:cs="Arial"/>
          <w:b/>
        </w:rPr>
      </w:pPr>
    </w:p>
    <w:p w14:paraId="6D7A102D" w14:textId="77777777" w:rsidR="00F00F3D" w:rsidRDefault="00F00F3D" w:rsidP="008248AD">
      <w:pPr>
        <w:rPr>
          <w:rFonts w:ascii="Arial" w:hAnsi="Arial" w:cs="Arial"/>
          <w:b/>
        </w:rPr>
      </w:pPr>
    </w:p>
    <w:p w14:paraId="623F87EF" w14:textId="77777777" w:rsidR="00F00F3D" w:rsidRDefault="00F00F3D" w:rsidP="008248AD">
      <w:pPr>
        <w:rPr>
          <w:rFonts w:ascii="Arial" w:hAnsi="Arial" w:cs="Arial"/>
          <w:b/>
        </w:rPr>
      </w:pPr>
    </w:p>
    <w:p w14:paraId="7A67F7BC" w14:textId="77777777" w:rsidR="00F00F3D" w:rsidRDefault="00F00F3D" w:rsidP="008248AD">
      <w:pPr>
        <w:rPr>
          <w:rFonts w:ascii="Arial" w:hAnsi="Arial" w:cs="Arial"/>
          <w:b/>
        </w:rPr>
      </w:pPr>
    </w:p>
    <w:p w14:paraId="3A73B870" w14:textId="77777777" w:rsidR="00F00F3D" w:rsidRDefault="00F00F3D" w:rsidP="008248AD">
      <w:pPr>
        <w:rPr>
          <w:rFonts w:ascii="Arial" w:hAnsi="Arial" w:cs="Arial"/>
          <w:b/>
        </w:rPr>
      </w:pPr>
    </w:p>
    <w:p w14:paraId="775F41C5" w14:textId="77777777" w:rsidR="00F00F3D" w:rsidRDefault="00F00F3D" w:rsidP="008248AD">
      <w:pPr>
        <w:rPr>
          <w:rFonts w:ascii="Arial" w:hAnsi="Arial" w:cs="Arial"/>
          <w:b/>
        </w:rPr>
      </w:pPr>
    </w:p>
    <w:p w14:paraId="53F6BEC3" w14:textId="77777777" w:rsidR="00F00F3D" w:rsidRDefault="00F00F3D" w:rsidP="008248AD">
      <w:pPr>
        <w:rPr>
          <w:rFonts w:ascii="Arial" w:hAnsi="Arial" w:cs="Arial"/>
          <w:b/>
        </w:rPr>
      </w:pPr>
    </w:p>
    <w:p w14:paraId="1313A641" w14:textId="77777777" w:rsidR="00F00F3D" w:rsidRDefault="00F00F3D" w:rsidP="008248AD">
      <w:pPr>
        <w:rPr>
          <w:rFonts w:ascii="Arial" w:hAnsi="Arial" w:cs="Arial"/>
          <w:b/>
        </w:rPr>
      </w:pPr>
    </w:p>
    <w:p w14:paraId="1E0F7A7C" w14:textId="77777777" w:rsidR="00F00F3D" w:rsidRDefault="00F00F3D" w:rsidP="008248AD">
      <w:pPr>
        <w:rPr>
          <w:rFonts w:ascii="Arial" w:hAnsi="Arial" w:cs="Arial"/>
          <w:b/>
        </w:rPr>
      </w:pPr>
    </w:p>
    <w:p w14:paraId="2AAE3297" w14:textId="77777777" w:rsidR="00F00F3D" w:rsidRDefault="00F00F3D" w:rsidP="008248AD">
      <w:pPr>
        <w:rPr>
          <w:rFonts w:ascii="Arial" w:hAnsi="Arial" w:cs="Arial"/>
          <w:b/>
        </w:rPr>
      </w:pPr>
    </w:p>
    <w:p w14:paraId="24A86B6D" w14:textId="77777777" w:rsidR="00F00F3D" w:rsidRDefault="00F00F3D" w:rsidP="008248AD">
      <w:pPr>
        <w:rPr>
          <w:rFonts w:ascii="Arial" w:hAnsi="Arial" w:cs="Arial"/>
          <w:b/>
        </w:rPr>
      </w:pPr>
    </w:p>
    <w:p w14:paraId="3CEFBBBE" w14:textId="77777777" w:rsidR="00F00F3D" w:rsidRDefault="00F00F3D" w:rsidP="008248AD">
      <w:pPr>
        <w:rPr>
          <w:rFonts w:ascii="Arial" w:hAnsi="Arial" w:cs="Arial"/>
          <w:b/>
        </w:rPr>
      </w:pPr>
    </w:p>
    <w:p w14:paraId="727531AF" w14:textId="77777777" w:rsidR="00F00F3D" w:rsidRDefault="00F00F3D" w:rsidP="008248AD">
      <w:pPr>
        <w:rPr>
          <w:rFonts w:ascii="Arial" w:hAnsi="Arial" w:cs="Arial"/>
          <w:b/>
        </w:rPr>
      </w:pPr>
    </w:p>
    <w:p w14:paraId="3A2B3368" w14:textId="77777777" w:rsidR="00F00F3D" w:rsidRDefault="00F00F3D" w:rsidP="008248AD">
      <w:pPr>
        <w:rPr>
          <w:rFonts w:ascii="Arial" w:hAnsi="Arial" w:cs="Arial"/>
          <w:b/>
        </w:rPr>
      </w:pPr>
    </w:p>
    <w:p w14:paraId="49DB6B10" w14:textId="77777777" w:rsidR="00F00F3D" w:rsidRDefault="00F00F3D" w:rsidP="008248AD">
      <w:pPr>
        <w:rPr>
          <w:rFonts w:ascii="Arial" w:hAnsi="Arial" w:cs="Arial"/>
          <w:b/>
        </w:rPr>
      </w:pPr>
    </w:p>
    <w:p w14:paraId="052FC8BF" w14:textId="77777777" w:rsidR="00F00F3D" w:rsidRDefault="00F00F3D" w:rsidP="008248AD">
      <w:pPr>
        <w:rPr>
          <w:rFonts w:ascii="Arial" w:hAnsi="Arial" w:cs="Arial"/>
          <w:b/>
        </w:rPr>
      </w:pPr>
    </w:p>
    <w:p w14:paraId="2CD0AA39" w14:textId="77777777" w:rsidR="00F00F3D" w:rsidRDefault="00F00F3D" w:rsidP="008248AD">
      <w:pPr>
        <w:rPr>
          <w:rFonts w:ascii="Arial" w:hAnsi="Arial" w:cs="Arial"/>
          <w:b/>
        </w:rPr>
      </w:pPr>
    </w:p>
    <w:p w14:paraId="2F21E499" w14:textId="77777777" w:rsidR="00F00F3D" w:rsidRDefault="00F00F3D" w:rsidP="008248AD">
      <w:pPr>
        <w:rPr>
          <w:rFonts w:ascii="Arial" w:hAnsi="Arial" w:cs="Arial"/>
          <w:b/>
        </w:rPr>
      </w:pPr>
    </w:p>
    <w:p w14:paraId="65A27D6D" w14:textId="77777777" w:rsidR="00F00F3D" w:rsidRDefault="00F00F3D" w:rsidP="008248AD">
      <w:pPr>
        <w:rPr>
          <w:rFonts w:ascii="Arial" w:hAnsi="Arial" w:cs="Arial"/>
          <w:b/>
        </w:rPr>
      </w:pPr>
    </w:p>
    <w:p w14:paraId="54295D56" w14:textId="77777777" w:rsidR="00F00F3D" w:rsidRDefault="00F00F3D" w:rsidP="008248AD">
      <w:pPr>
        <w:rPr>
          <w:rFonts w:ascii="Arial" w:hAnsi="Arial" w:cs="Arial"/>
          <w:b/>
        </w:rPr>
      </w:pPr>
    </w:p>
    <w:p w14:paraId="464A28EC" w14:textId="77777777" w:rsidR="00F00F3D" w:rsidRDefault="00F00F3D" w:rsidP="008248AD">
      <w:pPr>
        <w:rPr>
          <w:rFonts w:ascii="Arial" w:hAnsi="Arial" w:cs="Arial"/>
          <w:b/>
        </w:rPr>
      </w:pPr>
    </w:p>
    <w:p w14:paraId="6B8C7C55" w14:textId="77777777" w:rsidR="00F00F3D" w:rsidRDefault="00F00F3D" w:rsidP="008248AD">
      <w:pPr>
        <w:rPr>
          <w:rFonts w:ascii="Arial" w:hAnsi="Arial" w:cs="Arial"/>
          <w:b/>
        </w:rPr>
      </w:pPr>
    </w:p>
    <w:p w14:paraId="6DBC3123" w14:textId="77777777" w:rsidR="00F00F3D" w:rsidRDefault="00F00F3D" w:rsidP="008248AD">
      <w:pPr>
        <w:rPr>
          <w:rFonts w:ascii="Arial" w:hAnsi="Arial" w:cs="Arial"/>
          <w:b/>
        </w:rPr>
      </w:pPr>
    </w:p>
    <w:p w14:paraId="29D6410B" w14:textId="078AAA84" w:rsidR="005E2A41" w:rsidRPr="006B0DB9" w:rsidRDefault="00E94385" w:rsidP="008248AD">
      <w:pPr>
        <w:rPr>
          <w:rFonts w:ascii="Arial" w:hAnsi="Arial" w:cs="Arial"/>
          <w:b/>
        </w:rPr>
      </w:pPr>
      <w:r w:rsidRPr="006B0DB9">
        <w:rPr>
          <w:rFonts w:ascii="Arial" w:hAnsi="Arial" w:cs="Arial"/>
          <w:b/>
        </w:rPr>
        <w:t>2</w:t>
      </w:r>
      <w:r w:rsidR="00DF71BC" w:rsidRPr="006B0DB9">
        <w:rPr>
          <w:rFonts w:ascii="Arial" w:hAnsi="Arial" w:cs="Arial"/>
          <w:b/>
        </w:rPr>
        <w:t>0</w:t>
      </w:r>
      <w:r w:rsidR="00E341C6" w:rsidRPr="006B0DB9">
        <w:rPr>
          <w:rFonts w:ascii="Arial" w:hAnsi="Arial" w:cs="Arial"/>
          <w:b/>
        </w:rPr>
        <w:t xml:space="preserve">. </w:t>
      </w:r>
      <w:r w:rsidR="008248AD" w:rsidRPr="006B0DB9">
        <w:rPr>
          <w:rFonts w:ascii="Arial" w:hAnsi="Arial" w:cs="Arial"/>
          <w:b/>
        </w:rPr>
        <w:t xml:space="preserve"> </w:t>
      </w:r>
      <w:r w:rsidR="00CE6394" w:rsidRPr="006B0DB9">
        <w:rPr>
          <w:rFonts w:ascii="Arial" w:hAnsi="Arial" w:cs="Arial"/>
          <w:b/>
        </w:rPr>
        <w:t>PROGRAM</w:t>
      </w:r>
      <w:r w:rsidR="007F192B" w:rsidRPr="006B0DB9">
        <w:rPr>
          <w:rFonts w:ascii="Arial" w:hAnsi="Arial" w:cs="Arial"/>
          <w:b/>
        </w:rPr>
        <w:t xml:space="preserve"> </w:t>
      </w:r>
      <w:r w:rsidR="00E341C6" w:rsidRPr="006B0DB9">
        <w:rPr>
          <w:rFonts w:ascii="Arial" w:hAnsi="Arial" w:cs="Arial"/>
          <w:b/>
        </w:rPr>
        <w:t xml:space="preserve">I SATNICA </w:t>
      </w:r>
      <w:r w:rsidR="007F192B" w:rsidRPr="006B0DB9">
        <w:rPr>
          <w:rFonts w:ascii="Arial" w:hAnsi="Arial" w:cs="Arial"/>
          <w:b/>
        </w:rPr>
        <w:t>NATJECANJA:</w:t>
      </w:r>
    </w:p>
    <w:p w14:paraId="1B8A1B7D" w14:textId="77777777" w:rsidR="007F192B" w:rsidRPr="006B0DB9" w:rsidRDefault="007F192B" w:rsidP="008248AD">
      <w:pPr>
        <w:rPr>
          <w:rFonts w:ascii="Arial" w:hAnsi="Arial" w:cs="Arial"/>
          <w:b/>
          <w:sz w:val="20"/>
          <w:szCs w:val="20"/>
        </w:rPr>
      </w:pPr>
      <w:r w:rsidRPr="006B0DB9">
        <w:rPr>
          <w:rFonts w:ascii="Arial" w:hAnsi="Arial" w:cs="Arial"/>
          <w:b/>
          <w:sz w:val="20"/>
          <w:szCs w:val="20"/>
        </w:rPr>
        <w:t xml:space="preserve"> </w:t>
      </w:r>
      <w:r w:rsidR="00011ACE" w:rsidRPr="006B0DB9">
        <w:rPr>
          <w:rFonts w:ascii="Arial" w:hAnsi="Arial" w:cs="Arial"/>
          <w:b/>
          <w:sz w:val="20"/>
          <w:szCs w:val="20"/>
        </w:rPr>
        <w:t xml:space="preserve">   </w:t>
      </w:r>
    </w:p>
    <w:p w14:paraId="1C4D51BF" w14:textId="7CE7D201" w:rsidR="005E2A41" w:rsidRPr="006B0DB9" w:rsidRDefault="005E2A41" w:rsidP="000B3683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B0DB9">
        <w:rPr>
          <w:rStyle w:val="day-name"/>
          <w:rFonts w:ascii="Arial" w:hAnsi="Arial" w:cs="Arial"/>
          <w:sz w:val="22"/>
          <w:szCs w:val="22"/>
        </w:rPr>
        <w:tab/>
      </w:r>
      <w:r w:rsidR="00E244C2" w:rsidRPr="00F00F3D">
        <w:rPr>
          <w:rStyle w:val="day-name"/>
          <w:rFonts w:ascii="Arial" w:hAnsi="Arial" w:cs="Arial"/>
          <w:b/>
          <w:bCs/>
          <w:sz w:val="22"/>
          <w:szCs w:val="22"/>
        </w:rPr>
        <w:t>Dan 1</w:t>
      </w:r>
      <w:r w:rsidR="00F00F3D">
        <w:rPr>
          <w:rFonts w:ascii="Arial" w:hAnsi="Arial" w:cs="Arial"/>
          <w:b/>
          <w:sz w:val="22"/>
          <w:szCs w:val="22"/>
        </w:rPr>
        <w:t xml:space="preserve"> - </w:t>
      </w:r>
      <w:r w:rsidRPr="006B0DB9">
        <w:rPr>
          <w:rFonts w:ascii="Arial" w:hAnsi="Arial" w:cs="Arial"/>
          <w:b/>
          <w:sz w:val="22"/>
          <w:szCs w:val="22"/>
        </w:rPr>
        <w:t>SRIJEDA -</w:t>
      </w:r>
      <w:r w:rsidR="00D6263D" w:rsidRPr="006B0DB9">
        <w:rPr>
          <w:rFonts w:ascii="Arial" w:hAnsi="Arial" w:cs="Arial"/>
          <w:b/>
          <w:sz w:val="22"/>
          <w:szCs w:val="22"/>
        </w:rPr>
        <w:t xml:space="preserve">  </w:t>
      </w:r>
      <w:r w:rsidR="000B3683" w:rsidRPr="006B0DB9">
        <w:rPr>
          <w:rStyle w:val="Date1"/>
          <w:rFonts w:ascii="Arial" w:hAnsi="Arial" w:cs="Arial"/>
          <w:b/>
          <w:sz w:val="22"/>
          <w:szCs w:val="22"/>
        </w:rPr>
        <w:t>1</w:t>
      </w:r>
      <w:r w:rsidR="00A457AE">
        <w:rPr>
          <w:rStyle w:val="Date1"/>
          <w:rFonts w:ascii="Arial" w:hAnsi="Arial" w:cs="Arial"/>
          <w:b/>
          <w:sz w:val="22"/>
          <w:szCs w:val="22"/>
        </w:rPr>
        <w:t>0</w:t>
      </w:r>
      <w:r w:rsidR="000B3683" w:rsidRPr="006B0DB9">
        <w:rPr>
          <w:rStyle w:val="Date1"/>
          <w:rFonts w:ascii="Arial" w:hAnsi="Arial" w:cs="Arial"/>
          <w:b/>
          <w:sz w:val="22"/>
          <w:szCs w:val="22"/>
        </w:rPr>
        <w:t>. 9. 20</w:t>
      </w:r>
      <w:r w:rsidR="00BF4231" w:rsidRPr="006B0DB9">
        <w:rPr>
          <w:rStyle w:val="Date1"/>
          <w:rFonts w:ascii="Arial" w:hAnsi="Arial" w:cs="Arial"/>
          <w:b/>
          <w:sz w:val="22"/>
          <w:szCs w:val="22"/>
        </w:rPr>
        <w:t>2</w:t>
      </w:r>
      <w:r w:rsidR="00616CDA">
        <w:rPr>
          <w:rStyle w:val="Date1"/>
          <w:rFonts w:ascii="Arial" w:hAnsi="Arial" w:cs="Arial"/>
          <w:b/>
          <w:sz w:val="22"/>
          <w:szCs w:val="22"/>
        </w:rPr>
        <w:t>5</w:t>
      </w:r>
      <w:r w:rsidR="00E244C2" w:rsidRPr="006B0DB9">
        <w:rPr>
          <w:rStyle w:val="Date1"/>
          <w:rFonts w:ascii="Arial" w:hAnsi="Arial" w:cs="Arial"/>
          <w:b/>
          <w:sz w:val="22"/>
          <w:szCs w:val="22"/>
        </w:rPr>
        <w:t>.</w:t>
      </w:r>
      <w:r w:rsidR="00E244C2" w:rsidRPr="006B0DB9">
        <w:rPr>
          <w:rFonts w:ascii="Arial" w:hAnsi="Arial" w:cs="Arial"/>
          <w:b/>
          <w:sz w:val="22"/>
          <w:szCs w:val="22"/>
        </w:rPr>
        <w:t xml:space="preserve"> </w:t>
      </w:r>
    </w:p>
    <w:p w14:paraId="5D45BCDD" w14:textId="77777777" w:rsidR="0094631C" w:rsidRPr="006B0DB9" w:rsidRDefault="0094631C" w:rsidP="0094631C">
      <w:pPr>
        <w:rPr>
          <w:rStyle w:val="agenda-name"/>
          <w:rFonts w:ascii="Arial" w:hAnsi="Arial" w:cs="Arial"/>
          <w:sz w:val="8"/>
          <w:szCs w:val="8"/>
          <w:lang w:val="it-IT"/>
        </w:rPr>
      </w:pPr>
    </w:p>
    <w:p w14:paraId="576B5821" w14:textId="550F0FE1" w:rsidR="00E244C2" w:rsidRPr="006B0DB9" w:rsidRDefault="00E244C2" w:rsidP="005E2A4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  <w:r w:rsidRPr="006B0DB9">
        <w:rPr>
          <w:rStyle w:val="agenda-name"/>
          <w:rFonts w:ascii="Arial" w:hAnsi="Arial" w:cs="Arial"/>
          <w:sz w:val="22"/>
          <w:szCs w:val="22"/>
        </w:rPr>
        <w:t xml:space="preserve"> </w:t>
      </w:r>
    </w:p>
    <w:p w14:paraId="4C20CEC4" w14:textId="77777777" w:rsidR="00377ACF" w:rsidRPr="006B0DB9" w:rsidRDefault="00377ACF" w:rsidP="005E2A41">
      <w:pPr>
        <w:pStyle w:val="StandardWeb"/>
        <w:spacing w:before="0" w:beforeAutospacing="0" w:after="0" w:afterAutospacing="0"/>
        <w:rPr>
          <w:rFonts w:ascii="Arial" w:hAnsi="Arial" w:cs="Arial"/>
          <w:b/>
          <w:sz w:val="8"/>
          <w:szCs w:val="8"/>
          <w:highlight w:val="yellow"/>
        </w:rPr>
      </w:pPr>
    </w:p>
    <w:p w14:paraId="21A91ACF" w14:textId="31139DBE" w:rsidR="00E244C2" w:rsidRPr="006B0DB9" w:rsidRDefault="00A46E87" w:rsidP="00E244C2">
      <w:pPr>
        <w:numPr>
          <w:ilvl w:val="0"/>
          <w:numId w:val="36"/>
        </w:numPr>
        <w:spacing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</w:rPr>
        <w:t>12</w:t>
      </w:r>
      <w:r w:rsidR="006B0DB9" w:rsidRPr="006B0DB9">
        <w:rPr>
          <w:rFonts w:ascii="Arial" w:hAnsi="Arial" w:cs="Arial"/>
          <w:b/>
          <w:bCs/>
          <w:sz w:val="22"/>
          <w:szCs w:val="22"/>
        </w:rPr>
        <w:t>:00-</w:t>
      </w:r>
      <w:r w:rsidRPr="006B0DB9">
        <w:rPr>
          <w:rFonts w:ascii="Arial" w:hAnsi="Arial" w:cs="Arial"/>
          <w:b/>
          <w:bCs/>
          <w:sz w:val="22"/>
          <w:szCs w:val="22"/>
        </w:rPr>
        <w:t>17</w:t>
      </w:r>
      <w:r w:rsidR="006B0DB9" w:rsidRPr="006B0DB9">
        <w:rPr>
          <w:rFonts w:ascii="Arial" w:hAnsi="Arial" w:cs="Arial"/>
          <w:b/>
          <w:bCs/>
          <w:sz w:val="22"/>
          <w:szCs w:val="22"/>
        </w:rPr>
        <w:t>:00</w:t>
      </w:r>
      <w:r w:rsidR="00E244C2" w:rsidRPr="006B0DB9">
        <w:rPr>
          <w:rFonts w:ascii="Arial" w:hAnsi="Arial" w:cs="Arial"/>
          <w:sz w:val="22"/>
          <w:szCs w:val="22"/>
        </w:rPr>
        <w:t xml:space="preserve"> </w:t>
      </w:r>
      <w:r w:rsidR="006B0DB9" w:rsidRPr="006B0DB9">
        <w:rPr>
          <w:rFonts w:ascii="Arial" w:hAnsi="Arial" w:cs="Arial"/>
          <w:sz w:val="22"/>
          <w:szCs w:val="22"/>
        </w:rPr>
        <w:t xml:space="preserve">- </w:t>
      </w:r>
      <w:r w:rsidR="00547200" w:rsidRPr="006B0DB9">
        <w:rPr>
          <w:rFonts w:ascii="Arial" w:hAnsi="Arial" w:cs="Arial"/>
          <w:sz w:val="22"/>
          <w:szCs w:val="22"/>
        </w:rPr>
        <w:t>P</w:t>
      </w:r>
      <w:r w:rsidR="00E244C2" w:rsidRPr="006B0DB9">
        <w:rPr>
          <w:rFonts w:ascii="Arial" w:hAnsi="Arial" w:cs="Arial"/>
          <w:sz w:val="22"/>
          <w:szCs w:val="22"/>
        </w:rPr>
        <w:t xml:space="preserve">rijava natjecatelja </w:t>
      </w:r>
      <w:r w:rsidR="00DC241B" w:rsidRPr="006B0DB9">
        <w:rPr>
          <w:rFonts w:ascii="Arial" w:hAnsi="Arial" w:cs="Arial"/>
          <w:sz w:val="22"/>
          <w:szCs w:val="22"/>
        </w:rPr>
        <w:t>–</w:t>
      </w:r>
      <w:r w:rsidR="00E244C2" w:rsidRPr="006B0DB9">
        <w:rPr>
          <w:rFonts w:ascii="Arial" w:hAnsi="Arial" w:cs="Arial"/>
          <w:sz w:val="22"/>
          <w:szCs w:val="22"/>
        </w:rPr>
        <w:t xml:space="preserve"> </w:t>
      </w:r>
      <w:r w:rsidR="00547200" w:rsidRPr="006B0DB9">
        <w:rPr>
          <w:rFonts w:ascii="Arial" w:hAnsi="Arial" w:cs="Arial"/>
          <w:sz w:val="22"/>
          <w:szCs w:val="22"/>
        </w:rPr>
        <w:t>Obala Maršala Tita 20, 52440, Poreč</w:t>
      </w:r>
    </w:p>
    <w:p w14:paraId="6F76365C" w14:textId="6389B03F" w:rsidR="00E244C2" w:rsidRPr="006B0DB9" w:rsidRDefault="00547200" w:rsidP="00E244C2">
      <w:pPr>
        <w:numPr>
          <w:ilvl w:val="0"/>
          <w:numId w:val="36"/>
        </w:numPr>
        <w:spacing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18:00</w:t>
      </w:r>
      <w:r w:rsidR="00E244C2"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 w:rsidR="006B0DB9" w:rsidRPr="006B0DB9">
        <w:rPr>
          <w:rFonts w:ascii="Arial" w:hAnsi="Arial" w:cs="Arial"/>
          <w:sz w:val="22"/>
          <w:szCs w:val="22"/>
          <w:lang w:val="it-IT"/>
        </w:rPr>
        <w:t xml:space="preserve">- 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Skipper meeting - </w:t>
      </w:r>
      <w:bookmarkStart w:id="1" w:name="_Hlk170796796"/>
      <w:r w:rsidRPr="006B0DB9">
        <w:rPr>
          <w:rFonts w:ascii="Arial" w:hAnsi="Arial" w:cs="Arial"/>
          <w:sz w:val="22"/>
          <w:szCs w:val="22"/>
          <w:lang w:val="it-IT"/>
        </w:rPr>
        <w:t>Valamar Riviera Hotel &amp; Residence - Obala Maršala Tita 15, Poreč</w:t>
      </w:r>
      <w:bookmarkEnd w:id="1"/>
    </w:p>
    <w:p w14:paraId="25106C59" w14:textId="343B4631" w:rsidR="00E244C2" w:rsidRPr="006B0DB9" w:rsidRDefault="00547200" w:rsidP="00E244C2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19:00</w:t>
      </w:r>
      <w:r w:rsidR="006B0DB9">
        <w:rPr>
          <w:rFonts w:ascii="Arial" w:hAnsi="Arial" w:cs="Arial"/>
          <w:sz w:val="22"/>
          <w:szCs w:val="22"/>
          <w:lang w:val="it-IT"/>
        </w:rPr>
        <w:t xml:space="preserve"> -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Predstavljanje ekipa i podjela natjecateljskih brojeva</w:t>
      </w:r>
    </w:p>
    <w:p w14:paraId="02194ECE" w14:textId="042B1C95" w:rsidR="00377ACF" w:rsidRPr="006B0DB9" w:rsidRDefault="006B0DB9" w:rsidP="00377ACF">
      <w:pPr>
        <w:numPr>
          <w:ilvl w:val="0"/>
          <w:numId w:val="36"/>
        </w:numPr>
        <w:spacing w:before="100" w:before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20:</w:t>
      </w:r>
      <w:r w:rsidR="00314539">
        <w:rPr>
          <w:rFonts w:ascii="Arial" w:hAnsi="Arial" w:cs="Arial"/>
          <w:b/>
          <w:bCs/>
          <w:sz w:val="22"/>
          <w:szCs w:val="22"/>
          <w:lang w:val="it-IT"/>
        </w:rPr>
        <w:t>15</w:t>
      </w:r>
      <w:r w:rsidRPr="006B0DB9">
        <w:rPr>
          <w:rFonts w:ascii="Arial" w:hAnsi="Arial" w:cs="Arial"/>
          <w:b/>
          <w:bCs/>
          <w:sz w:val="22"/>
          <w:szCs w:val="22"/>
          <w:lang w:val="it-IT"/>
        </w:rPr>
        <w:t>-</w:t>
      </w:r>
      <w:r w:rsidR="00547200" w:rsidRPr="006B0DB9">
        <w:rPr>
          <w:rFonts w:ascii="Arial" w:hAnsi="Arial" w:cs="Arial"/>
          <w:b/>
          <w:bCs/>
          <w:sz w:val="22"/>
          <w:szCs w:val="22"/>
          <w:lang w:val="it-IT"/>
        </w:rPr>
        <w:t>22:30</w:t>
      </w:r>
      <w:r w:rsidR="00547200"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- </w:t>
      </w:r>
      <w:r w:rsidR="00547200" w:rsidRPr="006B0DB9">
        <w:rPr>
          <w:rFonts w:ascii="Arial" w:hAnsi="Arial" w:cs="Arial"/>
          <w:sz w:val="22"/>
          <w:szCs w:val="22"/>
          <w:lang w:val="it-IT"/>
        </w:rPr>
        <w:t>Večera za natjecatelje</w:t>
      </w:r>
    </w:p>
    <w:p w14:paraId="1FF0D85B" w14:textId="77777777" w:rsidR="00377ACF" w:rsidRPr="006B0DB9" w:rsidRDefault="00377ACF" w:rsidP="00377ACF">
      <w:pPr>
        <w:ind w:left="720"/>
        <w:rPr>
          <w:rStyle w:val="day-name"/>
          <w:rFonts w:ascii="Arial" w:hAnsi="Arial" w:cs="Arial"/>
          <w:sz w:val="12"/>
          <w:szCs w:val="12"/>
          <w:highlight w:val="yellow"/>
          <w:lang w:val="it-IT"/>
        </w:rPr>
      </w:pPr>
    </w:p>
    <w:p w14:paraId="45FC92C5" w14:textId="77777777" w:rsidR="00F00F3D" w:rsidRDefault="00F00F3D" w:rsidP="00F00F3D">
      <w:pPr>
        <w:rPr>
          <w:rStyle w:val="day-name"/>
          <w:rFonts w:ascii="Arial" w:hAnsi="Arial" w:cs="Arial"/>
          <w:b/>
          <w:bCs/>
          <w:sz w:val="22"/>
          <w:szCs w:val="22"/>
          <w:lang w:val="it-IT"/>
        </w:rPr>
      </w:pPr>
    </w:p>
    <w:p w14:paraId="75A8D248" w14:textId="12503F1C" w:rsidR="00E244C2" w:rsidRPr="00F00F3D" w:rsidRDefault="00E244C2" w:rsidP="00377ACF">
      <w:pPr>
        <w:ind w:firstLine="708"/>
        <w:rPr>
          <w:rStyle w:val="agenda-name"/>
          <w:rFonts w:ascii="Arial" w:hAnsi="Arial" w:cs="Arial"/>
          <w:b/>
          <w:bCs/>
          <w:sz w:val="22"/>
          <w:szCs w:val="22"/>
          <w:lang w:val="it-IT"/>
        </w:rPr>
      </w:pPr>
      <w:r w:rsidRPr="00F00F3D">
        <w:rPr>
          <w:rStyle w:val="day-name"/>
          <w:rFonts w:ascii="Arial" w:hAnsi="Arial" w:cs="Arial"/>
          <w:b/>
          <w:bCs/>
          <w:sz w:val="22"/>
          <w:szCs w:val="22"/>
          <w:lang w:val="it-IT"/>
        </w:rPr>
        <w:t>Dan 2</w:t>
      </w:r>
      <w:r w:rsidR="00F00F3D">
        <w:rPr>
          <w:rFonts w:ascii="Arial" w:hAnsi="Arial" w:cs="Arial"/>
          <w:b/>
          <w:sz w:val="22"/>
          <w:szCs w:val="22"/>
          <w:lang w:val="it-IT"/>
        </w:rPr>
        <w:t xml:space="preserve"> - </w:t>
      </w:r>
      <w:r w:rsidR="005E2A41" w:rsidRPr="006B0DB9">
        <w:rPr>
          <w:rFonts w:ascii="Arial" w:hAnsi="Arial" w:cs="Arial"/>
          <w:b/>
          <w:sz w:val="22"/>
          <w:szCs w:val="22"/>
          <w:lang w:val="it-IT"/>
        </w:rPr>
        <w:t xml:space="preserve">ČETVRTAK - </w:t>
      </w:r>
      <w:r w:rsidR="000B3683"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1</w:t>
      </w:r>
      <w:r w:rsidR="00616CDA">
        <w:rPr>
          <w:rStyle w:val="Date1"/>
          <w:rFonts w:ascii="Arial" w:hAnsi="Arial" w:cs="Arial"/>
          <w:b/>
          <w:sz w:val="22"/>
          <w:szCs w:val="22"/>
          <w:lang w:val="it-IT"/>
        </w:rPr>
        <w:t>1</w:t>
      </w:r>
      <w:r w:rsidR="00BF4231"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.9.202</w:t>
      </w:r>
      <w:r w:rsidR="00616CDA">
        <w:rPr>
          <w:rStyle w:val="Date1"/>
          <w:rFonts w:ascii="Arial" w:hAnsi="Arial" w:cs="Arial"/>
          <w:b/>
          <w:sz w:val="22"/>
          <w:szCs w:val="22"/>
          <w:lang w:val="it-IT"/>
        </w:rPr>
        <w:t>5</w:t>
      </w:r>
      <w:r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.</w:t>
      </w:r>
      <w:r w:rsidR="00F00F3D">
        <w:rPr>
          <w:rFonts w:ascii="Arial" w:hAnsi="Arial" w:cs="Arial"/>
          <w:b/>
          <w:sz w:val="22"/>
          <w:szCs w:val="22"/>
          <w:lang w:val="it-IT"/>
        </w:rPr>
        <w:t xml:space="preserve">    </w:t>
      </w:r>
      <w:r w:rsidRPr="00F00F3D">
        <w:rPr>
          <w:rStyle w:val="agenda-name"/>
          <w:rFonts w:ascii="Arial" w:hAnsi="Arial" w:cs="Arial"/>
          <w:b/>
          <w:bCs/>
          <w:sz w:val="22"/>
          <w:szCs w:val="22"/>
          <w:lang w:val="it-IT"/>
        </w:rPr>
        <w:t>PRVI RIBOLOVNI DAN</w:t>
      </w:r>
    </w:p>
    <w:p w14:paraId="6897FFFA" w14:textId="77777777" w:rsidR="00377ACF" w:rsidRPr="006B0DB9" w:rsidRDefault="00377ACF" w:rsidP="00377ACF">
      <w:pPr>
        <w:ind w:firstLine="708"/>
        <w:rPr>
          <w:rFonts w:ascii="Arial" w:hAnsi="Arial" w:cs="Arial"/>
          <w:b/>
          <w:sz w:val="8"/>
          <w:szCs w:val="8"/>
          <w:lang w:val="it-IT"/>
        </w:rPr>
      </w:pPr>
    </w:p>
    <w:p w14:paraId="2A440259" w14:textId="6D0BA4DD" w:rsidR="00E244C2" w:rsidRPr="006B0DB9" w:rsidRDefault="00E244C2" w:rsidP="00E244C2">
      <w:pPr>
        <w:numPr>
          <w:ilvl w:val="0"/>
          <w:numId w:val="37"/>
        </w:numPr>
        <w:spacing w:after="100" w:afterAutospacing="1"/>
        <w:rPr>
          <w:rFonts w:ascii="Arial" w:hAnsi="Arial" w:cs="Arial"/>
          <w:sz w:val="22"/>
          <w:szCs w:val="22"/>
          <w:lang w:val="it-IT"/>
        </w:rPr>
      </w:pPr>
      <w:bookmarkStart w:id="2" w:name="_Hlk170797010"/>
      <w:r w:rsidRPr="006B0DB9">
        <w:rPr>
          <w:rFonts w:ascii="Arial" w:hAnsi="Arial" w:cs="Arial"/>
          <w:b/>
          <w:bCs/>
          <w:sz w:val="22"/>
          <w:szCs w:val="22"/>
          <w:lang w:val="it-IT"/>
        </w:rPr>
        <w:t>7</w:t>
      </w:r>
      <w:r w:rsidR="00547200" w:rsidRPr="006B0DB9">
        <w:rPr>
          <w:rFonts w:ascii="Arial" w:hAnsi="Arial" w:cs="Arial"/>
          <w:b/>
          <w:bCs/>
          <w:sz w:val="22"/>
          <w:szCs w:val="22"/>
          <w:lang w:val="it-IT"/>
        </w:rPr>
        <w:t>:0</w:t>
      </w:r>
      <w:r w:rsidR="006B0DB9" w:rsidRPr="006B0DB9">
        <w:rPr>
          <w:rFonts w:ascii="Arial" w:hAnsi="Arial" w:cs="Arial"/>
          <w:b/>
          <w:bCs/>
          <w:sz w:val="22"/>
          <w:szCs w:val="22"/>
          <w:lang w:val="it-IT"/>
        </w:rPr>
        <w:t>0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 w:rsidR="006B0DB9">
        <w:rPr>
          <w:rFonts w:ascii="Arial" w:hAnsi="Arial" w:cs="Arial"/>
          <w:sz w:val="22"/>
          <w:szCs w:val="22"/>
          <w:lang w:val="it-IT"/>
        </w:rPr>
        <w:t>-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 w:rsidR="00547200" w:rsidRPr="006B0DB9">
        <w:rPr>
          <w:rFonts w:ascii="Arial" w:hAnsi="Arial" w:cs="Arial"/>
          <w:sz w:val="22"/>
          <w:szCs w:val="22"/>
          <w:lang w:val="it-IT"/>
        </w:rPr>
        <w:t>Podjela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ješke</w:t>
      </w:r>
      <w:r w:rsidR="00F00F3D">
        <w:rPr>
          <w:rFonts w:ascii="Arial" w:hAnsi="Arial" w:cs="Arial"/>
          <w:sz w:val="22"/>
          <w:szCs w:val="22"/>
          <w:lang w:val="it-IT"/>
        </w:rPr>
        <w:t xml:space="preserve"> natjecateljima</w:t>
      </w:r>
    </w:p>
    <w:p w14:paraId="3612B423" w14:textId="3E6F5767" w:rsidR="00E244C2" w:rsidRPr="000E6C66" w:rsidRDefault="00E244C2" w:rsidP="00E244C2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0E6C66">
        <w:rPr>
          <w:rFonts w:ascii="Arial" w:hAnsi="Arial" w:cs="Arial"/>
          <w:b/>
          <w:bCs/>
          <w:sz w:val="22"/>
          <w:szCs w:val="22"/>
          <w:lang w:val="it-IT"/>
        </w:rPr>
        <w:t>8</w:t>
      </w:r>
      <w:r w:rsidR="00547200" w:rsidRPr="000E6C66">
        <w:rPr>
          <w:rFonts w:ascii="Arial" w:hAnsi="Arial" w:cs="Arial"/>
          <w:b/>
          <w:bCs/>
          <w:sz w:val="22"/>
          <w:szCs w:val="22"/>
          <w:lang w:val="it-IT"/>
        </w:rPr>
        <w:t>:00</w:t>
      </w:r>
      <w:r w:rsidRPr="000E6C66">
        <w:rPr>
          <w:rFonts w:ascii="Arial" w:hAnsi="Arial" w:cs="Arial"/>
          <w:sz w:val="22"/>
          <w:szCs w:val="22"/>
          <w:lang w:val="it-IT"/>
        </w:rPr>
        <w:t xml:space="preserve"> </w:t>
      </w:r>
      <w:r w:rsidR="006B0DB9" w:rsidRPr="000E6C66">
        <w:rPr>
          <w:rFonts w:ascii="Arial" w:hAnsi="Arial" w:cs="Arial"/>
          <w:sz w:val="22"/>
          <w:szCs w:val="22"/>
          <w:lang w:val="it-IT"/>
        </w:rPr>
        <w:t>- I</w:t>
      </w:r>
      <w:r w:rsidR="00547200" w:rsidRPr="000E6C66">
        <w:rPr>
          <w:rFonts w:ascii="Arial" w:hAnsi="Arial" w:cs="Arial"/>
          <w:sz w:val="22"/>
          <w:szCs w:val="22"/>
        </w:rPr>
        <w:t>splovljavanje prema startu</w:t>
      </w:r>
    </w:p>
    <w:p w14:paraId="06956DA6" w14:textId="46B48259" w:rsidR="00E244C2" w:rsidRPr="000E6C66" w:rsidRDefault="00547200" w:rsidP="00E244C2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0E6C66">
        <w:rPr>
          <w:rFonts w:ascii="Arial" w:hAnsi="Arial" w:cs="Arial"/>
          <w:b/>
          <w:bCs/>
          <w:sz w:val="22"/>
          <w:szCs w:val="22"/>
          <w:lang w:val="it-IT"/>
        </w:rPr>
        <w:t>8:30</w:t>
      </w:r>
      <w:r w:rsidR="00E244C2" w:rsidRPr="000E6C66">
        <w:rPr>
          <w:rFonts w:ascii="Arial" w:hAnsi="Arial" w:cs="Arial"/>
          <w:sz w:val="22"/>
          <w:szCs w:val="22"/>
          <w:lang w:val="it-IT"/>
        </w:rPr>
        <w:t xml:space="preserve"> </w:t>
      </w:r>
      <w:r w:rsidR="006B0DB9" w:rsidRPr="000E6C66">
        <w:rPr>
          <w:rFonts w:ascii="Arial" w:hAnsi="Arial" w:cs="Arial"/>
          <w:sz w:val="22"/>
          <w:szCs w:val="22"/>
          <w:lang w:val="it-IT"/>
        </w:rPr>
        <w:t>-</w:t>
      </w:r>
      <w:r w:rsidR="00E244C2" w:rsidRPr="000E6C66">
        <w:rPr>
          <w:rFonts w:ascii="Arial" w:hAnsi="Arial" w:cs="Arial"/>
          <w:sz w:val="22"/>
          <w:szCs w:val="22"/>
          <w:lang w:val="it-IT"/>
        </w:rPr>
        <w:t xml:space="preserve"> </w:t>
      </w:r>
      <w:r w:rsidRPr="000E6C66">
        <w:rPr>
          <w:rFonts w:ascii="Arial" w:hAnsi="Arial" w:cs="Arial"/>
          <w:sz w:val="22"/>
          <w:szCs w:val="22"/>
          <w:lang w:val="it-IT"/>
        </w:rPr>
        <w:t>Zajednički linijski start</w:t>
      </w:r>
      <w:r w:rsidR="00E244C2" w:rsidRPr="000E6C66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2D9C1EFF" w14:textId="093D47CC" w:rsidR="00E244C2" w:rsidRPr="006B0DB9" w:rsidRDefault="006B0DB9" w:rsidP="00E244C2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16:00</w:t>
      </w:r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="00E244C2"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Završetak ribolova</w:t>
      </w:r>
    </w:p>
    <w:p w14:paraId="595DDE1F" w14:textId="008EFB18" w:rsidR="00E244C2" w:rsidRPr="006B0DB9" w:rsidRDefault="006B0DB9" w:rsidP="00E244C2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17:00</w:t>
      </w:r>
      <w:r w:rsidR="00E244C2"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– Povratak </w:t>
      </w:r>
      <w:r w:rsidR="00E244C2" w:rsidRPr="006B0DB9">
        <w:rPr>
          <w:rFonts w:ascii="Arial" w:hAnsi="Arial" w:cs="Arial"/>
          <w:sz w:val="22"/>
          <w:szCs w:val="22"/>
          <w:lang w:val="it-IT"/>
        </w:rPr>
        <w:t xml:space="preserve">u luku </w:t>
      </w:r>
    </w:p>
    <w:p w14:paraId="011F4207" w14:textId="13A1B5EE" w:rsidR="00E244C2" w:rsidRPr="00F00F3D" w:rsidRDefault="00F00F3D" w:rsidP="00227D43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F00F3D">
        <w:rPr>
          <w:rFonts w:ascii="Arial" w:hAnsi="Arial" w:cs="Arial"/>
          <w:b/>
          <w:bCs/>
          <w:sz w:val="22"/>
          <w:szCs w:val="22"/>
          <w:lang w:val="it-IT"/>
        </w:rPr>
        <w:t>18:30-20:00</w:t>
      </w:r>
      <w:r w:rsidRPr="00F00F3D">
        <w:rPr>
          <w:rFonts w:ascii="Arial" w:hAnsi="Arial" w:cs="Arial"/>
          <w:sz w:val="22"/>
          <w:szCs w:val="22"/>
          <w:lang w:val="it-IT"/>
        </w:rPr>
        <w:t xml:space="preserve"> – Večera za natjecatelje u Valamar Riviera Hotel - Obala Maršala Tita 15, Poreč</w:t>
      </w:r>
    </w:p>
    <w:p w14:paraId="2734B633" w14:textId="4AE7554F" w:rsidR="00E244C2" w:rsidRPr="00F00F3D" w:rsidRDefault="00F00F3D" w:rsidP="00E244C2">
      <w:pPr>
        <w:numPr>
          <w:ilvl w:val="0"/>
          <w:numId w:val="37"/>
        </w:numPr>
        <w:rPr>
          <w:rFonts w:ascii="Arial" w:hAnsi="Arial" w:cs="Arial"/>
          <w:sz w:val="22"/>
          <w:szCs w:val="22"/>
          <w:lang w:val="it-IT"/>
        </w:rPr>
      </w:pPr>
      <w:r w:rsidRPr="00F00F3D">
        <w:rPr>
          <w:rFonts w:ascii="Arial" w:hAnsi="Arial" w:cs="Arial"/>
          <w:b/>
          <w:bCs/>
          <w:sz w:val="22"/>
          <w:szCs w:val="22"/>
          <w:lang w:val="it-IT"/>
        </w:rPr>
        <w:t>20:00</w:t>
      </w:r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="000E6C66" w:rsidRPr="000E6C66">
        <w:rPr>
          <w:rFonts w:ascii="Arial" w:hAnsi="Arial" w:cs="Arial"/>
          <w:b/>
          <w:bCs/>
          <w:sz w:val="22"/>
          <w:szCs w:val="22"/>
          <w:lang w:val="it-IT"/>
        </w:rPr>
        <w:t>21:15</w:t>
      </w:r>
      <w:r>
        <w:rPr>
          <w:rFonts w:ascii="Arial" w:hAnsi="Arial" w:cs="Arial"/>
          <w:sz w:val="22"/>
          <w:szCs w:val="22"/>
          <w:lang w:val="it-IT"/>
        </w:rPr>
        <w:t xml:space="preserve"> V</w:t>
      </w:r>
      <w:r w:rsidR="00E244C2" w:rsidRPr="00F00F3D">
        <w:rPr>
          <w:rFonts w:ascii="Arial" w:hAnsi="Arial" w:cs="Arial"/>
          <w:sz w:val="22"/>
          <w:szCs w:val="22"/>
          <w:lang w:val="it-IT"/>
        </w:rPr>
        <w:t xml:space="preserve">aganje i bodovanje ulova, zabavni program </w:t>
      </w:r>
      <w:r>
        <w:rPr>
          <w:rFonts w:ascii="Arial" w:hAnsi="Arial" w:cs="Arial"/>
          <w:sz w:val="22"/>
          <w:szCs w:val="22"/>
          <w:lang w:val="it-IT"/>
        </w:rPr>
        <w:t>na Rivi</w:t>
      </w:r>
    </w:p>
    <w:bookmarkEnd w:id="2"/>
    <w:p w14:paraId="1B3AFD66" w14:textId="4117E7DA" w:rsidR="00F00F3D" w:rsidRDefault="00F00F3D" w:rsidP="00F00F3D">
      <w:pPr>
        <w:rPr>
          <w:rStyle w:val="day-name"/>
          <w:rFonts w:ascii="Arial" w:hAnsi="Arial" w:cs="Arial"/>
          <w:sz w:val="22"/>
          <w:szCs w:val="22"/>
          <w:lang w:val="it-IT"/>
        </w:rPr>
      </w:pPr>
    </w:p>
    <w:p w14:paraId="63AE338E" w14:textId="77777777" w:rsidR="00F00F3D" w:rsidRDefault="00F00F3D" w:rsidP="000B3683">
      <w:pPr>
        <w:rPr>
          <w:rStyle w:val="day-name"/>
          <w:rFonts w:ascii="Arial" w:hAnsi="Arial" w:cs="Arial"/>
          <w:sz w:val="22"/>
          <w:szCs w:val="22"/>
          <w:lang w:val="it-IT"/>
        </w:rPr>
      </w:pPr>
    </w:p>
    <w:p w14:paraId="76443EE0" w14:textId="07692B1F" w:rsidR="00E244C2" w:rsidRPr="006B0DB9" w:rsidRDefault="00E244C2" w:rsidP="00F00F3D">
      <w:pPr>
        <w:ind w:firstLine="708"/>
        <w:rPr>
          <w:rStyle w:val="agenda-name"/>
          <w:rFonts w:ascii="Arial" w:hAnsi="Arial" w:cs="Arial"/>
          <w:sz w:val="22"/>
          <w:szCs w:val="22"/>
          <w:lang w:val="it-IT"/>
        </w:rPr>
      </w:pPr>
      <w:r w:rsidRPr="00F00F3D">
        <w:rPr>
          <w:rStyle w:val="day-name"/>
          <w:rFonts w:ascii="Arial" w:hAnsi="Arial" w:cs="Arial"/>
          <w:b/>
          <w:bCs/>
          <w:sz w:val="22"/>
          <w:szCs w:val="22"/>
          <w:lang w:val="it-IT"/>
        </w:rPr>
        <w:t>Dan 3</w:t>
      </w:r>
      <w:r w:rsidR="00F00F3D">
        <w:rPr>
          <w:rFonts w:ascii="Arial" w:hAnsi="Arial" w:cs="Arial"/>
          <w:b/>
          <w:sz w:val="22"/>
          <w:szCs w:val="22"/>
          <w:lang w:val="it-IT"/>
        </w:rPr>
        <w:t xml:space="preserve"> - </w:t>
      </w:r>
      <w:r w:rsidR="005E2A41" w:rsidRPr="006B0DB9">
        <w:rPr>
          <w:rFonts w:ascii="Arial" w:hAnsi="Arial" w:cs="Arial"/>
          <w:b/>
          <w:sz w:val="22"/>
          <w:szCs w:val="22"/>
          <w:lang w:val="it-IT"/>
        </w:rPr>
        <w:t xml:space="preserve">PETAK </w:t>
      </w:r>
      <w:r w:rsidR="00D6263D" w:rsidRPr="006B0DB9">
        <w:rPr>
          <w:rFonts w:ascii="Arial" w:hAnsi="Arial" w:cs="Arial"/>
          <w:b/>
          <w:sz w:val="22"/>
          <w:szCs w:val="22"/>
          <w:lang w:val="it-IT"/>
        </w:rPr>
        <w:t>-</w:t>
      </w:r>
      <w:r w:rsidR="005E2A41" w:rsidRPr="006B0DB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0B3683"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1</w:t>
      </w:r>
      <w:r w:rsidR="00616CDA">
        <w:rPr>
          <w:rStyle w:val="Date1"/>
          <w:rFonts w:ascii="Arial" w:hAnsi="Arial" w:cs="Arial"/>
          <w:b/>
          <w:sz w:val="22"/>
          <w:szCs w:val="22"/>
          <w:lang w:val="it-IT"/>
        </w:rPr>
        <w:t>2</w:t>
      </w:r>
      <w:r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.9.20</w:t>
      </w:r>
      <w:r w:rsidR="00BF4231"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2</w:t>
      </w:r>
      <w:r w:rsidR="00616CDA">
        <w:rPr>
          <w:rStyle w:val="Date1"/>
          <w:rFonts w:ascii="Arial" w:hAnsi="Arial" w:cs="Arial"/>
          <w:b/>
          <w:sz w:val="22"/>
          <w:szCs w:val="22"/>
          <w:lang w:val="it-IT"/>
        </w:rPr>
        <w:t>5</w:t>
      </w:r>
      <w:r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.</w:t>
      </w:r>
      <w:r w:rsidR="00F00F3D">
        <w:rPr>
          <w:rFonts w:ascii="Arial" w:hAnsi="Arial" w:cs="Arial"/>
          <w:b/>
          <w:sz w:val="22"/>
          <w:szCs w:val="22"/>
          <w:lang w:val="it-IT"/>
        </w:rPr>
        <w:t xml:space="preserve">    DRUGI RIBOLOVNI DAN</w:t>
      </w:r>
    </w:p>
    <w:p w14:paraId="332D0782" w14:textId="77777777" w:rsidR="00377ACF" w:rsidRPr="006B0DB9" w:rsidRDefault="00377ACF" w:rsidP="000B3683">
      <w:pPr>
        <w:rPr>
          <w:rStyle w:val="agenda-name"/>
          <w:rFonts w:ascii="Arial" w:hAnsi="Arial" w:cs="Arial"/>
          <w:sz w:val="8"/>
          <w:szCs w:val="8"/>
          <w:lang w:val="it-IT"/>
        </w:rPr>
      </w:pPr>
    </w:p>
    <w:p w14:paraId="705F3CA9" w14:textId="77777777" w:rsidR="00377ACF" w:rsidRDefault="00377ACF" w:rsidP="00377ACF">
      <w:pPr>
        <w:ind w:left="720"/>
        <w:rPr>
          <w:rFonts w:ascii="Arial" w:hAnsi="Arial" w:cs="Arial"/>
          <w:sz w:val="22"/>
          <w:szCs w:val="22"/>
          <w:lang w:val="it-IT"/>
        </w:rPr>
      </w:pPr>
    </w:p>
    <w:p w14:paraId="53EFD949" w14:textId="77777777" w:rsidR="00F00F3D" w:rsidRPr="006B0DB9" w:rsidRDefault="00F00F3D" w:rsidP="00F00F3D">
      <w:pPr>
        <w:numPr>
          <w:ilvl w:val="0"/>
          <w:numId w:val="37"/>
        </w:numPr>
        <w:spacing w:after="100" w:afterAutospacing="1"/>
        <w:rPr>
          <w:rFonts w:ascii="Arial" w:hAnsi="Arial" w:cs="Arial"/>
          <w:sz w:val="22"/>
          <w:szCs w:val="22"/>
          <w:lang w:val="it-IT"/>
        </w:rPr>
      </w:pPr>
      <w:bookmarkStart w:id="3" w:name="_Hlk170797076"/>
      <w:r w:rsidRPr="006B0DB9">
        <w:rPr>
          <w:rFonts w:ascii="Arial" w:hAnsi="Arial" w:cs="Arial"/>
          <w:b/>
          <w:bCs/>
          <w:sz w:val="22"/>
          <w:szCs w:val="22"/>
          <w:lang w:val="it-IT"/>
        </w:rPr>
        <w:t>7:00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-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Podjela ješke</w:t>
      </w:r>
      <w:r>
        <w:rPr>
          <w:rFonts w:ascii="Arial" w:hAnsi="Arial" w:cs="Arial"/>
          <w:sz w:val="22"/>
          <w:szCs w:val="22"/>
          <w:lang w:val="it-IT"/>
        </w:rPr>
        <w:t xml:space="preserve"> natjecateljima</w:t>
      </w:r>
    </w:p>
    <w:p w14:paraId="336F9FA9" w14:textId="77777777" w:rsidR="00F00F3D" w:rsidRPr="000E6C66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0E6C66">
        <w:rPr>
          <w:rFonts w:ascii="Arial" w:hAnsi="Arial" w:cs="Arial"/>
          <w:b/>
          <w:bCs/>
          <w:sz w:val="22"/>
          <w:szCs w:val="22"/>
          <w:lang w:val="it-IT"/>
        </w:rPr>
        <w:t>8:00</w:t>
      </w:r>
      <w:r w:rsidRPr="000E6C66">
        <w:rPr>
          <w:rFonts w:ascii="Arial" w:hAnsi="Arial" w:cs="Arial"/>
          <w:sz w:val="22"/>
          <w:szCs w:val="22"/>
          <w:lang w:val="it-IT"/>
        </w:rPr>
        <w:t xml:space="preserve"> - I</w:t>
      </w:r>
      <w:r w:rsidRPr="000E6C66">
        <w:rPr>
          <w:rFonts w:ascii="Arial" w:hAnsi="Arial" w:cs="Arial"/>
          <w:sz w:val="22"/>
          <w:szCs w:val="22"/>
        </w:rPr>
        <w:t>splovljavanje prema startu</w:t>
      </w:r>
    </w:p>
    <w:p w14:paraId="5C4CDD93" w14:textId="77777777" w:rsidR="00F00F3D" w:rsidRPr="000E6C66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0E6C66">
        <w:rPr>
          <w:rFonts w:ascii="Arial" w:hAnsi="Arial" w:cs="Arial"/>
          <w:b/>
          <w:bCs/>
          <w:sz w:val="22"/>
          <w:szCs w:val="22"/>
          <w:lang w:val="it-IT"/>
        </w:rPr>
        <w:t>8:30</w:t>
      </w:r>
      <w:r w:rsidRPr="000E6C66">
        <w:rPr>
          <w:rFonts w:ascii="Arial" w:hAnsi="Arial" w:cs="Arial"/>
          <w:sz w:val="22"/>
          <w:szCs w:val="22"/>
          <w:lang w:val="it-IT"/>
        </w:rPr>
        <w:t xml:space="preserve"> - Zajednički linijski start </w:t>
      </w:r>
    </w:p>
    <w:p w14:paraId="0BDD3FAD" w14:textId="77777777" w:rsidR="00F00F3D" w:rsidRPr="006B0DB9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16:00</w:t>
      </w:r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Završetak ribolova</w:t>
      </w:r>
    </w:p>
    <w:p w14:paraId="41E07935" w14:textId="77777777" w:rsidR="00F00F3D" w:rsidRPr="006B0DB9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17:00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– Povratak 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u luku </w:t>
      </w:r>
    </w:p>
    <w:p w14:paraId="5B96CA48" w14:textId="77777777" w:rsidR="00F00F3D" w:rsidRPr="00F00F3D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F00F3D">
        <w:rPr>
          <w:rFonts w:ascii="Arial" w:hAnsi="Arial" w:cs="Arial"/>
          <w:b/>
          <w:bCs/>
          <w:sz w:val="22"/>
          <w:szCs w:val="22"/>
          <w:lang w:val="it-IT"/>
        </w:rPr>
        <w:t>18:30-20:00</w:t>
      </w:r>
      <w:r w:rsidRPr="00F00F3D">
        <w:rPr>
          <w:rFonts w:ascii="Arial" w:hAnsi="Arial" w:cs="Arial"/>
          <w:sz w:val="22"/>
          <w:szCs w:val="22"/>
          <w:lang w:val="it-IT"/>
        </w:rPr>
        <w:t xml:space="preserve"> – Večera za natjecatelje u Valamar Riviera Hotel - Obala Maršala Tita 15, Poreč</w:t>
      </w:r>
    </w:p>
    <w:p w14:paraId="42DB18CD" w14:textId="2D2E0717" w:rsidR="00F00F3D" w:rsidRPr="00F00F3D" w:rsidRDefault="00F00F3D" w:rsidP="00F00F3D">
      <w:pPr>
        <w:numPr>
          <w:ilvl w:val="0"/>
          <w:numId w:val="37"/>
        </w:numPr>
        <w:rPr>
          <w:rFonts w:ascii="Arial" w:hAnsi="Arial" w:cs="Arial"/>
          <w:sz w:val="22"/>
          <w:szCs w:val="22"/>
          <w:lang w:val="it-IT"/>
        </w:rPr>
      </w:pPr>
      <w:r w:rsidRPr="00F00F3D">
        <w:rPr>
          <w:rFonts w:ascii="Arial" w:hAnsi="Arial" w:cs="Arial"/>
          <w:b/>
          <w:bCs/>
          <w:sz w:val="22"/>
          <w:szCs w:val="22"/>
          <w:lang w:val="it-IT"/>
        </w:rPr>
        <w:t>20:00</w:t>
      </w:r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="000E6C66" w:rsidRPr="000E6C66">
        <w:rPr>
          <w:rFonts w:ascii="Arial" w:hAnsi="Arial" w:cs="Arial"/>
          <w:b/>
          <w:bCs/>
          <w:sz w:val="22"/>
          <w:szCs w:val="22"/>
          <w:lang w:val="it-IT"/>
        </w:rPr>
        <w:t>21:15</w:t>
      </w:r>
      <w:r>
        <w:rPr>
          <w:rFonts w:ascii="Arial" w:hAnsi="Arial" w:cs="Arial"/>
          <w:sz w:val="22"/>
          <w:szCs w:val="22"/>
          <w:lang w:val="it-IT"/>
        </w:rPr>
        <w:t xml:space="preserve"> V</w:t>
      </w:r>
      <w:r w:rsidRPr="00F00F3D">
        <w:rPr>
          <w:rFonts w:ascii="Arial" w:hAnsi="Arial" w:cs="Arial"/>
          <w:sz w:val="22"/>
          <w:szCs w:val="22"/>
          <w:lang w:val="it-IT"/>
        </w:rPr>
        <w:t xml:space="preserve">aganje i bodovanje ulova, zabavni program </w:t>
      </w:r>
      <w:r>
        <w:rPr>
          <w:rFonts w:ascii="Arial" w:hAnsi="Arial" w:cs="Arial"/>
          <w:sz w:val="22"/>
          <w:szCs w:val="22"/>
          <w:lang w:val="it-IT"/>
        </w:rPr>
        <w:t>na Rivi</w:t>
      </w:r>
    </w:p>
    <w:bookmarkEnd w:id="3"/>
    <w:p w14:paraId="01E054ED" w14:textId="77777777" w:rsidR="00F00F3D" w:rsidRDefault="00F00F3D" w:rsidP="00377ACF">
      <w:pPr>
        <w:ind w:left="720"/>
        <w:rPr>
          <w:rFonts w:ascii="Arial" w:hAnsi="Arial" w:cs="Arial"/>
          <w:sz w:val="22"/>
          <w:szCs w:val="22"/>
          <w:lang w:val="it-IT"/>
        </w:rPr>
      </w:pPr>
    </w:p>
    <w:p w14:paraId="666CCE48" w14:textId="77777777" w:rsidR="00F00F3D" w:rsidRPr="006B0DB9" w:rsidRDefault="00F00F3D" w:rsidP="00377ACF">
      <w:pPr>
        <w:ind w:left="720"/>
        <w:rPr>
          <w:rFonts w:ascii="Arial" w:hAnsi="Arial" w:cs="Arial"/>
          <w:sz w:val="12"/>
          <w:szCs w:val="12"/>
          <w:highlight w:val="yellow"/>
          <w:lang w:val="it-IT"/>
        </w:rPr>
      </w:pPr>
    </w:p>
    <w:p w14:paraId="10A71170" w14:textId="24F06956" w:rsidR="00E244C2" w:rsidRDefault="00A34531" w:rsidP="00A34531">
      <w:pPr>
        <w:ind w:firstLine="360"/>
        <w:rPr>
          <w:rStyle w:val="agenda-name"/>
          <w:rFonts w:ascii="Arial" w:hAnsi="Arial" w:cs="Arial"/>
          <w:b/>
          <w:bCs/>
          <w:sz w:val="22"/>
          <w:szCs w:val="22"/>
          <w:lang w:val="it-IT"/>
        </w:rPr>
      </w:pPr>
      <w:r w:rsidRPr="006B0DB9">
        <w:rPr>
          <w:rStyle w:val="day-name"/>
          <w:rFonts w:ascii="Arial" w:hAnsi="Arial" w:cs="Arial"/>
          <w:sz w:val="22"/>
          <w:szCs w:val="22"/>
          <w:lang w:val="it-IT"/>
        </w:rPr>
        <w:t xml:space="preserve">  </w:t>
      </w:r>
      <w:r w:rsidR="00E244C2" w:rsidRPr="006B0DB9">
        <w:rPr>
          <w:rStyle w:val="day-name"/>
          <w:rFonts w:ascii="Arial" w:hAnsi="Arial" w:cs="Arial"/>
          <w:sz w:val="22"/>
          <w:szCs w:val="22"/>
          <w:lang w:val="it-IT"/>
        </w:rPr>
        <w:t>Dan 4</w:t>
      </w:r>
      <w:r w:rsidR="00D6263D" w:rsidRPr="006B0DB9">
        <w:rPr>
          <w:rFonts w:ascii="Arial" w:hAnsi="Arial" w:cs="Arial"/>
          <w:b/>
          <w:sz w:val="22"/>
          <w:szCs w:val="22"/>
          <w:lang w:val="it-IT"/>
        </w:rPr>
        <w:t xml:space="preserve">    SUBOTA -</w:t>
      </w:r>
      <w:r w:rsidR="005E2A41" w:rsidRPr="006B0DB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F00F3D">
        <w:rPr>
          <w:rStyle w:val="Date1"/>
          <w:rFonts w:ascii="Arial" w:hAnsi="Arial" w:cs="Arial"/>
          <w:b/>
          <w:sz w:val="22"/>
          <w:szCs w:val="22"/>
          <w:lang w:val="it-IT"/>
        </w:rPr>
        <w:t>1</w:t>
      </w:r>
      <w:r w:rsidR="00616CDA">
        <w:rPr>
          <w:rStyle w:val="Date1"/>
          <w:rFonts w:ascii="Arial" w:hAnsi="Arial" w:cs="Arial"/>
          <w:b/>
          <w:sz w:val="22"/>
          <w:szCs w:val="22"/>
          <w:lang w:val="it-IT"/>
        </w:rPr>
        <w:t>3</w:t>
      </w:r>
      <w:r w:rsidR="00E244C2"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.9.20</w:t>
      </w:r>
      <w:r w:rsidR="00F00F3D">
        <w:rPr>
          <w:rStyle w:val="Date1"/>
          <w:rFonts w:ascii="Arial" w:hAnsi="Arial" w:cs="Arial"/>
          <w:b/>
          <w:sz w:val="22"/>
          <w:szCs w:val="22"/>
          <w:lang w:val="it-IT"/>
        </w:rPr>
        <w:t>2</w:t>
      </w:r>
      <w:r w:rsidR="00616CDA">
        <w:rPr>
          <w:rStyle w:val="Date1"/>
          <w:rFonts w:ascii="Arial" w:hAnsi="Arial" w:cs="Arial"/>
          <w:b/>
          <w:sz w:val="22"/>
          <w:szCs w:val="22"/>
          <w:lang w:val="it-IT"/>
        </w:rPr>
        <w:t>5</w:t>
      </w:r>
      <w:r w:rsidR="00E244C2" w:rsidRPr="006B0DB9">
        <w:rPr>
          <w:rStyle w:val="Date1"/>
          <w:rFonts w:ascii="Arial" w:hAnsi="Arial" w:cs="Arial"/>
          <w:b/>
          <w:sz w:val="22"/>
          <w:szCs w:val="22"/>
          <w:lang w:val="it-IT"/>
        </w:rPr>
        <w:t>.</w:t>
      </w:r>
      <w:r w:rsidR="00E244C2" w:rsidRPr="006B0DB9">
        <w:rPr>
          <w:rFonts w:ascii="Arial" w:hAnsi="Arial" w:cs="Arial"/>
          <w:b/>
          <w:sz w:val="22"/>
          <w:szCs w:val="22"/>
          <w:lang w:val="it-IT"/>
        </w:rPr>
        <w:t xml:space="preserve">     </w:t>
      </w:r>
      <w:r w:rsidR="00E244C2" w:rsidRPr="00F00F3D">
        <w:rPr>
          <w:rStyle w:val="agenda-name"/>
          <w:rFonts w:ascii="Arial" w:hAnsi="Arial" w:cs="Arial"/>
          <w:b/>
          <w:bCs/>
          <w:sz w:val="22"/>
          <w:szCs w:val="22"/>
          <w:lang w:val="it-IT"/>
        </w:rPr>
        <w:t>TREĆI I POSLJEDNJI RIBOLOVNI DAN</w:t>
      </w:r>
    </w:p>
    <w:p w14:paraId="5CB39895" w14:textId="77777777" w:rsidR="00F00F3D" w:rsidRDefault="00F00F3D" w:rsidP="00A34531">
      <w:pPr>
        <w:ind w:firstLine="360"/>
        <w:rPr>
          <w:rStyle w:val="agenda-name"/>
          <w:rFonts w:ascii="Arial" w:hAnsi="Arial" w:cs="Arial"/>
          <w:b/>
          <w:bCs/>
          <w:sz w:val="22"/>
          <w:szCs w:val="22"/>
          <w:lang w:val="it-IT"/>
        </w:rPr>
      </w:pPr>
    </w:p>
    <w:p w14:paraId="5575A862" w14:textId="77777777" w:rsidR="00F00F3D" w:rsidRPr="006B0DB9" w:rsidRDefault="00F00F3D" w:rsidP="00A34531">
      <w:pPr>
        <w:ind w:firstLine="360"/>
        <w:rPr>
          <w:rStyle w:val="agenda-name"/>
          <w:rFonts w:ascii="Arial" w:hAnsi="Arial" w:cs="Arial"/>
          <w:sz w:val="22"/>
          <w:szCs w:val="22"/>
          <w:lang w:val="it-IT"/>
        </w:rPr>
      </w:pPr>
    </w:p>
    <w:p w14:paraId="242C8A18" w14:textId="77777777" w:rsidR="00F00F3D" w:rsidRPr="006B0DB9" w:rsidRDefault="00F00F3D" w:rsidP="00F00F3D">
      <w:pPr>
        <w:numPr>
          <w:ilvl w:val="0"/>
          <w:numId w:val="37"/>
        </w:numPr>
        <w:spacing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7:00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-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Podjela ješke</w:t>
      </w:r>
      <w:r>
        <w:rPr>
          <w:rFonts w:ascii="Arial" w:hAnsi="Arial" w:cs="Arial"/>
          <w:sz w:val="22"/>
          <w:szCs w:val="22"/>
          <w:lang w:val="it-IT"/>
        </w:rPr>
        <w:t xml:space="preserve"> natjecateljima</w:t>
      </w:r>
    </w:p>
    <w:p w14:paraId="5BBA8BA4" w14:textId="77777777" w:rsidR="00F00F3D" w:rsidRPr="000E6C66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0E6C66">
        <w:rPr>
          <w:rFonts w:ascii="Arial" w:hAnsi="Arial" w:cs="Arial"/>
          <w:b/>
          <w:bCs/>
          <w:sz w:val="22"/>
          <w:szCs w:val="22"/>
          <w:lang w:val="it-IT"/>
        </w:rPr>
        <w:t>8:00</w:t>
      </w:r>
      <w:r w:rsidRPr="000E6C66">
        <w:rPr>
          <w:rFonts w:ascii="Arial" w:hAnsi="Arial" w:cs="Arial"/>
          <w:sz w:val="22"/>
          <w:szCs w:val="22"/>
          <w:lang w:val="it-IT"/>
        </w:rPr>
        <w:t xml:space="preserve"> - I</w:t>
      </w:r>
      <w:r w:rsidRPr="000E6C66">
        <w:rPr>
          <w:rFonts w:ascii="Arial" w:hAnsi="Arial" w:cs="Arial"/>
          <w:sz w:val="22"/>
          <w:szCs w:val="22"/>
        </w:rPr>
        <w:t>splovljavanje prema startu</w:t>
      </w:r>
    </w:p>
    <w:p w14:paraId="1E8BF303" w14:textId="77777777" w:rsidR="00F00F3D" w:rsidRPr="000E6C66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0E6C66">
        <w:rPr>
          <w:rFonts w:ascii="Arial" w:hAnsi="Arial" w:cs="Arial"/>
          <w:b/>
          <w:bCs/>
          <w:sz w:val="22"/>
          <w:szCs w:val="22"/>
          <w:lang w:val="it-IT"/>
        </w:rPr>
        <w:t>8:30</w:t>
      </w:r>
      <w:r w:rsidRPr="000E6C66">
        <w:rPr>
          <w:rFonts w:ascii="Arial" w:hAnsi="Arial" w:cs="Arial"/>
          <w:sz w:val="22"/>
          <w:szCs w:val="22"/>
          <w:lang w:val="it-IT"/>
        </w:rPr>
        <w:t xml:space="preserve"> - Zajednički linijski start </w:t>
      </w:r>
    </w:p>
    <w:p w14:paraId="79F68B29" w14:textId="74A25E3A" w:rsidR="00F00F3D" w:rsidRPr="006B0DB9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</w:t>
      </w:r>
      <w:r>
        <w:rPr>
          <w:rFonts w:ascii="Arial" w:hAnsi="Arial" w:cs="Arial"/>
          <w:b/>
          <w:bCs/>
          <w:sz w:val="22"/>
          <w:szCs w:val="22"/>
          <w:lang w:val="it-IT"/>
        </w:rPr>
        <w:t>5</w:t>
      </w:r>
      <w:r w:rsidRPr="006B0DB9">
        <w:rPr>
          <w:rFonts w:ascii="Arial" w:hAnsi="Arial" w:cs="Arial"/>
          <w:b/>
          <w:bCs/>
          <w:sz w:val="22"/>
          <w:szCs w:val="22"/>
          <w:lang w:val="it-IT"/>
        </w:rPr>
        <w:t>:00</w:t>
      </w:r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Završetak ribolova</w:t>
      </w:r>
    </w:p>
    <w:p w14:paraId="02459245" w14:textId="3AF8DA07" w:rsidR="00F00F3D" w:rsidRPr="006B0DB9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6B0DB9">
        <w:rPr>
          <w:rFonts w:ascii="Arial" w:hAnsi="Arial" w:cs="Arial"/>
          <w:b/>
          <w:bCs/>
          <w:sz w:val="22"/>
          <w:szCs w:val="22"/>
          <w:lang w:val="it-IT"/>
        </w:rPr>
        <w:t>1</w:t>
      </w:r>
      <w:r>
        <w:rPr>
          <w:rFonts w:ascii="Arial" w:hAnsi="Arial" w:cs="Arial"/>
          <w:b/>
          <w:bCs/>
          <w:sz w:val="22"/>
          <w:szCs w:val="22"/>
          <w:lang w:val="it-IT"/>
        </w:rPr>
        <w:t>6</w:t>
      </w:r>
      <w:r w:rsidRPr="006B0DB9">
        <w:rPr>
          <w:rFonts w:ascii="Arial" w:hAnsi="Arial" w:cs="Arial"/>
          <w:b/>
          <w:bCs/>
          <w:sz w:val="22"/>
          <w:szCs w:val="22"/>
          <w:lang w:val="it-IT"/>
        </w:rPr>
        <w:t>:00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– Povratak </w:t>
      </w:r>
      <w:r w:rsidRPr="006B0DB9">
        <w:rPr>
          <w:rFonts w:ascii="Arial" w:hAnsi="Arial" w:cs="Arial"/>
          <w:sz w:val="22"/>
          <w:szCs w:val="22"/>
          <w:lang w:val="it-IT"/>
        </w:rPr>
        <w:t xml:space="preserve">u luku </w:t>
      </w:r>
    </w:p>
    <w:p w14:paraId="4209039C" w14:textId="4461A2A8" w:rsidR="00F00F3D" w:rsidRPr="00F00F3D" w:rsidRDefault="00F00F3D" w:rsidP="00F00F3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it-IT"/>
        </w:rPr>
      </w:pPr>
      <w:r w:rsidRPr="00F00F3D">
        <w:rPr>
          <w:rFonts w:ascii="Arial" w:hAnsi="Arial" w:cs="Arial"/>
          <w:b/>
          <w:bCs/>
          <w:sz w:val="22"/>
          <w:szCs w:val="22"/>
          <w:lang w:val="it-IT"/>
        </w:rPr>
        <w:t>1</w:t>
      </w:r>
      <w:r>
        <w:rPr>
          <w:rFonts w:ascii="Arial" w:hAnsi="Arial" w:cs="Arial"/>
          <w:b/>
          <w:bCs/>
          <w:sz w:val="22"/>
          <w:szCs w:val="22"/>
          <w:lang w:val="it-IT"/>
        </w:rPr>
        <w:t>7</w:t>
      </w:r>
      <w:r w:rsidRPr="00F00F3D">
        <w:rPr>
          <w:rFonts w:ascii="Arial" w:hAnsi="Arial" w:cs="Arial"/>
          <w:b/>
          <w:bCs/>
          <w:sz w:val="22"/>
          <w:szCs w:val="22"/>
          <w:lang w:val="it-IT"/>
        </w:rPr>
        <w:t>:30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F00F3D">
        <w:rPr>
          <w:rFonts w:ascii="Arial" w:hAnsi="Arial" w:cs="Arial"/>
          <w:b/>
          <w:bCs/>
          <w:sz w:val="22"/>
          <w:szCs w:val="22"/>
          <w:lang w:val="it-IT"/>
        </w:rPr>
        <w:t>-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19</w:t>
      </w:r>
      <w:r w:rsidRPr="00F00F3D">
        <w:rPr>
          <w:rFonts w:ascii="Arial" w:hAnsi="Arial" w:cs="Arial"/>
          <w:b/>
          <w:bCs/>
          <w:sz w:val="22"/>
          <w:szCs w:val="22"/>
          <w:lang w:val="it-IT"/>
        </w:rPr>
        <w:t>:00</w:t>
      </w:r>
      <w:r w:rsidRPr="00F00F3D">
        <w:rPr>
          <w:rFonts w:ascii="Arial" w:hAnsi="Arial" w:cs="Arial"/>
          <w:sz w:val="22"/>
          <w:szCs w:val="22"/>
          <w:lang w:val="it-IT"/>
        </w:rPr>
        <w:t xml:space="preserve"> – Večera za natjecatelje u Valamar Riviera Hotel - Obala Maršala Tita 15, Poreč</w:t>
      </w:r>
    </w:p>
    <w:p w14:paraId="6EDC4765" w14:textId="34DC5A1E" w:rsidR="00F00F3D" w:rsidRPr="00F00F3D" w:rsidRDefault="00F00F3D" w:rsidP="00F00F3D">
      <w:pPr>
        <w:numPr>
          <w:ilvl w:val="0"/>
          <w:numId w:val="37"/>
        </w:num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19:00</w:t>
      </w:r>
      <w:r>
        <w:rPr>
          <w:rFonts w:ascii="Arial" w:hAnsi="Arial" w:cs="Arial"/>
          <w:sz w:val="22"/>
          <w:szCs w:val="22"/>
          <w:lang w:val="it-IT"/>
        </w:rPr>
        <w:t xml:space="preserve"> – V</w:t>
      </w:r>
      <w:r w:rsidRPr="00F00F3D">
        <w:rPr>
          <w:rFonts w:ascii="Arial" w:hAnsi="Arial" w:cs="Arial"/>
          <w:sz w:val="22"/>
          <w:szCs w:val="22"/>
          <w:lang w:val="it-IT"/>
        </w:rPr>
        <w:t xml:space="preserve">aganje i bodovanje ulova, </w:t>
      </w:r>
      <w:r>
        <w:rPr>
          <w:rFonts w:ascii="Arial" w:hAnsi="Arial" w:cs="Arial"/>
          <w:sz w:val="22"/>
          <w:szCs w:val="22"/>
          <w:lang w:val="it-IT"/>
        </w:rPr>
        <w:t>proglašenje pobjednika</w:t>
      </w:r>
    </w:p>
    <w:p w14:paraId="69DEFE3E" w14:textId="77777777" w:rsidR="00F00F3D" w:rsidRDefault="00F00F3D" w:rsidP="008B7AD4">
      <w:pPr>
        <w:ind w:firstLine="708"/>
        <w:jc w:val="both"/>
        <w:rPr>
          <w:rFonts w:ascii="Arial" w:hAnsi="Arial" w:cs="Arial"/>
          <w:b/>
        </w:rPr>
      </w:pPr>
    </w:p>
    <w:p w14:paraId="0027774E" w14:textId="77777777" w:rsidR="00F00F3D" w:rsidRDefault="00F00F3D" w:rsidP="008B7AD4">
      <w:pPr>
        <w:ind w:firstLine="708"/>
        <w:jc w:val="both"/>
        <w:rPr>
          <w:rFonts w:ascii="Arial" w:hAnsi="Arial" w:cs="Arial"/>
          <w:b/>
        </w:rPr>
      </w:pPr>
    </w:p>
    <w:p w14:paraId="1BF06A7B" w14:textId="77777777" w:rsidR="00F00F3D" w:rsidRDefault="00F00F3D" w:rsidP="008B7AD4">
      <w:pPr>
        <w:ind w:firstLine="708"/>
        <w:jc w:val="both"/>
        <w:rPr>
          <w:rFonts w:ascii="Arial" w:hAnsi="Arial" w:cs="Arial"/>
          <w:b/>
        </w:rPr>
      </w:pPr>
    </w:p>
    <w:p w14:paraId="1AA0A780" w14:textId="77777777" w:rsidR="00F00F3D" w:rsidRDefault="00F00F3D" w:rsidP="008B7AD4">
      <w:pPr>
        <w:ind w:firstLine="708"/>
        <w:jc w:val="both"/>
        <w:rPr>
          <w:rFonts w:ascii="Arial" w:hAnsi="Arial" w:cs="Arial"/>
          <w:b/>
        </w:rPr>
      </w:pPr>
    </w:p>
    <w:p w14:paraId="253D3A0C" w14:textId="7131B2AE" w:rsidR="008B7AD4" w:rsidRPr="006B0DB9" w:rsidRDefault="00676D21" w:rsidP="008B7A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</w:rPr>
        <w:t>2</w:t>
      </w:r>
      <w:r w:rsidR="00DF71BC" w:rsidRPr="006B0DB9">
        <w:rPr>
          <w:rFonts w:ascii="Arial" w:hAnsi="Arial" w:cs="Arial"/>
          <w:b/>
        </w:rPr>
        <w:t>1</w:t>
      </w:r>
      <w:r w:rsidR="00E341C6" w:rsidRPr="006B0DB9">
        <w:rPr>
          <w:rFonts w:ascii="Arial" w:hAnsi="Arial" w:cs="Arial"/>
          <w:b/>
        </w:rPr>
        <w:t xml:space="preserve">. </w:t>
      </w:r>
      <w:r w:rsidR="008B7AD4" w:rsidRPr="006B0DB9">
        <w:rPr>
          <w:rFonts w:ascii="Arial" w:hAnsi="Arial" w:cs="Arial"/>
          <w:b/>
        </w:rPr>
        <w:t xml:space="preserve"> </w:t>
      </w:r>
      <w:r w:rsidR="00D02540" w:rsidRPr="006B0DB9">
        <w:rPr>
          <w:rFonts w:ascii="Arial" w:hAnsi="Arial" w:cs="Arial"/>
          <w:b/>
        </w:rPr>
        <w:t>FOND NAGRADA:</w:t>
      </w:r>
      <w:r w:rsidR="008B7AD4" w:rsidRPr="006B0DB9">
        <w:rPr>
          <w:rFonts w:ascii="Arial" w:hAnsi="Arial" w:cs="Arial"/>
          <w:sz w:val="22"/>
          <w:szCs w:val="22"/>
        </w:rPr>
        <w:t xml:space="preserve"> </w:t>
      </w:r>
    </w:p>
    <w:p w14:paraId="38E8A58B" w14:textId="77777777" w:rsidR="00BF4231" w:rsidRPr="006B0DB9" w:rsidRDefault="00BF4231" w:rsidP="00BF42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Pobjednicima su uz odličja osigurane i bogate sponzorske nagrade. </w:t>
      </w:r>
    </w:p>
    <w:p w14:paraId="7F1AD523" w14:textId="77777777" w:rsidR="00BF4231" w:rsidRPr="006B0DB9" w:rsidRDefault="00BF4231" w:rsidP="00816EB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36FAA1C" w14:textId="77777777" w:rsidR="00816EB1" w:rsidRPr="006B0DB9" w:rsidRDefault="00816EB1" w:rsidP="00816EB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NAPOMENA:</w:t>
      </w:r>
      <w:r w:rsidRPr="006B0DB9">
        <w:rPr>
          <w:rFonts w:ascii="Arial" w:hAnsi="Arial" w:cs="Arial"/>
          <w:sz w:val="22"/>
          <w:szCs w:val="22"/>
        </w:rPr>
        <w:t xml:space="preserve"> Moguće su manje dopune ili izmjene propozicija (odobrene kvote, satnice i sl.). O</w:t>
      </w:r>
      <w:r w:rsidR="00BF4231" w:rsidRPr="006B0DB9">
        <w:rPr>
          <w:rFonts w:ascii="Arial" w:hAnsi="Arial" w:cs="Arial"/>
          <w:sz w:val="22"/>
          <w:szCs w:val="22"/>
        </w:rPr>
        <w:t xml:space="preserve"> izmjenama</w:t>
      </w:r>
      <w:r w:rsidR="00BD11AB" w:rsidRPr="006B0DB9">
        <w:rPr>
          <w:rFonts w:ascii="Arial" w:hAnsi="Arial" w:cs="Arial"/>
          <w:sz w:val="22"/>
          <w:szCs w:val="22"/>
        </w:rPr>
        <w:t xml:space="preserve"> će se </w:t>
      </w:r>
      <w:r w:rsidR="00BF4231" w:rsidRPr="006B0DB9">
        <w:rPr>
          <w:rFonts w:ascii="Arial" w:hAnsi="Arial" w:cs="Arial"/>
          <w:sz w:val="22"/>
          <w:szCs w:val="22"/>
        </w:rPr>
        <w:t>kapetani ekipa obavijestiti</w:t>
      </w:r>
      <w:r w:rsidRPr="006B0DB9">
        <w:rPr>
          <w:rFonts w:ascii="Arial" w:hAnsi="Arial" w:cs="Arial"/>
          <w:sz w:val="22"/>
          <w:szCs w:val="22"/>
        </w:rPr>
        <w:t xml:space="preserve"> prije početka natjecanja</w:t>
      </w:r>
      <w:r w:rsidR="00BD11AB" w:rsidRPr="006B0DB9">
        <w:rPr>
          <w:rFonts w:ascii="Arial" w:hAnsi="Arial" w:cs="Arial"/>
          <w:sz w:val="22"/>
          <w:szCs w:val="22"/>
        </w:rPr>
        <w:t>,</w:t>
      </w:r>
      <w:r w:rsidRPr="006B0DB9">
        <w:rPr>
          <w:rFonts w:ascii="Arial" w:hAnsi="Arial" w:cs="Arial"/>
          <w:sz w:val="22"/>
          <w:szCs w:val="22"/>
        </w:rPr>
        <w:t xml:space="preserve"> na zajedničkom sastanku.</w:t>
      </w:r>
    </w:p>
    <w:p w14:paraId="2DDDBA88" w14:textId="77777777" w:rsidR="006A6D9F" w:rsidRPr="006B0DB9" w:rsidRDefault="006A6D9F" w:rsidP="001A0E30">
      <w:pPr>
        <w:jc w:val="both"/>
        <w:rPr>
          <w:rFonts w:ascii="Arial" w:hAnsi="Arial" w:cs="Arial"/>
          <w:sz w:val="22"/>
          <w:szCs w:val="22"/>
        </w:rPr>
      </w:pPr>
    </w:p>
    <w:p w14:paraId="556B8F54" w14:textId="77777777" w:rsidR="00F00F3D" w:rsidRDefault="00F00F3D" w:rsidP="00D777BD">
      <w:pPr>
        <w:ind w:left="5664"/>
        <w:jc w:val="both"/>
        <w:rPr>
          <w:rFonts w:ascii="Arial" w:hAnsi="Arial" w:cs="Arial"/>
          <w:b/>
          <w:sz w:val="22"/>
          <w:szCs w:val="22"/>
        </w:rPr>
      </w:pPr>
    </w:p>
    <w:p w14:paraId="2E49BC63" w14:textId="0479F2FD" w:rsidR="00801546" w:rsidRPr="006B0DB9" w:rsidRDefault="00D777BD" w:rsidP="00D777BD">
      <w:pPr>
        <w:ind w:left="5664"/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b/>
          <w:sz w:val="22"/>
          <w:szCs w:val="22"/>
        </w:rPr>
        <w:t>Za</w:t>
      </w:r>
      <w:r w:rsidR="00F04B36" w:rsidRPr="006B0DB9">
        <w:rPr>
          <w:rFonts w:ascii="Arial" w:hAnsi="Arial" w:cs="Arial"/>
          <w:b/>
          <w:sz w:val="22"/>
          <w:szCs w:val="22"/>
        </w:rPr>
        <w:t xml:space="preserve"> ŠRK</w:t>
      </w:r>
      <w:r w:rsidR="00801546" w:rsidRPr="006B0DB9">
        <w:rPr>
          <w:rFonts w:ascii="Arial" w:hAnsi="Arial" w:cs="Arial"/>
          <w:b/>
          <w:sz w:val="22"/>
          <w:szCs w:val="22"/>
        </w:rPr>
        <w:t xml:space="preserve"> „B</w:t>
      </w:r>
      <w:r w:rsidR="006A5040" w:rsidRPr="006B0DB9">
        <w:rPr>
          <w:rFonts w:ascii="Arial" w:hAnsi="Arial" w:cs="Arial"/>
          <w:b/>
          <w:sz w:val="22"/>
          <w:szCs w:val="22"/>
        </w:rPr>
        <w:t>IG GAME CLUB 4TUNA</w:t>
      </w:r>
      <w:r w:rsidR="00801546" w:rsidRPr="006B0DB9">
        <w:rPr>
          <w:rFonts w:ascii="Arial" w:hAnsi="Arial" w:cs="Arial"/>
          <w:b/>
          <w:sz w:val="22"/>
          <w:szCs w:val="22"/>
        </w:rPr>
        <w:t>“</w:t>
      </w:r>
      <w:r w:rsidR="006A5040" w:rsidRPr="006B0DB9">
        <w:rPr>
          <w:rFonts w:ascii="Arial" w:hAnsi="Arial" w:cs="Arial"/>
          <w:b/>
          <w:sz w:val="22"/>
          <w:szCs w:val="22"/>
        </w:rPr>
        <w:t xml:space="preserve"> Pula</w:t>
      </w:r>
    </w:p>
    <w:p w14:paraId="5DCCF8A8" w14:textId="77777777" w:rsidR="00FC59F0" w:rsidRPr="006B0DB9" w:rsidRDefault="00FC59F0" w:rsidP="000E68D4">
      <w:pPr>
        <w:jc w:val="both"/>
        <w:rPr>
          <w:rFonts w:ascii="Arial" w:hAnsi="Arial" w:cs="Arial"/>
          <w:sz w:val="22"/>
          <w:szCs w:val="22"/>
        </w:rPr>
      </w:pPr>
    </w:p>
    <w:p w14:paraId="1B6C24F1" w14:textId="77777777" w:rsidR="003C1265" w:rsidRPr="006B0DB9" w:rsidRDefault="00D56BB7" w:rsidP="003C1265">
      <w:pPr>
        <w:jc w:val="both"/>
        <w:rPr>
          <w:rFonts w:ascii="Arial" w:hAnsi="Arial" w:cs="Arial"/>
          <w:sz w:val="22"/>
          <w:szCs w:val="22"/>
        </w:rPr>
      </w:pPr>
      <w:r w:rsidRPr="006B0DB9">
        <w:rPr>
          <w:rFonts w:ascii="Arial" w:hAnsi="Arial" w:cs="Arial"/>
          <w:sz w:val="22"/>
          <w:szCs w:val="22"/>
        </w:rPr>
        <w:t xml:space="preserve">   </w:t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</w:r>
      <w:r w:rsidR="00D777BD" w:rsidRPr="006B0DB9">
        <w:rPr>
          <w:rFonts w:ascii="Arial" w:hAnsi="Arial" w:cs="Arial"/>
          <w:sz w:val="22"/>
          <w:szCs w:val="22"/>
        </w:rPr>
        <w:tab/>
        <w:t xml:space="preserve">  </w:t>
      </w:r>
      <w:r w:rsidR="00F04B36" w:rsidRPr="006B0DB9">
        <w:rPr>
          <w:rFonts w:ascii="Arial" w:hAnsi="Arial" w:cs="Arial"/>
          <w:sz w:val="22"/>
          <w:szCs w:val="22"/>
        </w:rPr>
        <w:t xml:space="preserve">  </w:t>
      </w:r>
      <w:r w:rsidR="00D777B9" w:rsidRPr="006B0DB9">
        <w:rPr>
          <w:rFonts w:ascii="Arial" w:hAnsi="Arial" w:cs="Arial"/>
          <w:sz w:val="22"/>
          <w:szCs w:val="22"/>
        </w:rPr>
        <w:t xml:space="preserve">    </w:t>
      </w:r>
      <w:r w:rsidR="00F04B36" w:rsidRPr="006B0DB9">
        <w:rPr>
          <w:rFonts w:ascii="Arial" w:hAnsi="Arial" w:cs="Arial"/>
          <w:sz w:val="22"/>
          <w:szCs w:val="22"/>
        </w:rPr>
        <w:t xml:space="preserve">  </w:t>
      </w:r>
      <w:r w:rsidR="00BF4231" w:rsidRPr="006B0DB9">
        <w:rPr>
          <w:rFonts w:ascii="Arial" w:hAnsi="Arial" w:cs="Arial"/>
          <w:sz w:val="22"/>
          <w:szCs w:val="22"/>
        </w:rPr>
        <w:t xml:space="preserve">  </w:t>
      </w:r>
      <w:r w:rsidR="00D777BD" w:rsidRPr="006B0DB9">
        <w:rPr>
          <w:rFonts w:ascii="Arial" w:hAnsi="Arial" w:cs="Arial"/>
          <w:sz w:val="22"/>
          <w:szCs w:val="22"/>
        </w:rPr>
        <w:t xml:space="preserve"> </w:t>
      </w:r>
      <w:r w:rsidR="00801546" w:rsidRPr="006B0DB9">
        <w:rPr>
          <w:rFonts w:ascii="Arial" w:hAnsi="Arial" w:cs="Arial"/>
          <w:sz w:val="22"/>
          <w:szCs w:val="22"/>
        </w:rPr>
        <w:t>Predsjednik</w:t>
      </w:r>
      <w:r w:rsidR="003C1265" w:rsidRPr="006B0DB9">
        <w:rPr>
          <w:rFonts w:ascii="Arial" w:hAnsi="Arial" w:cs="Arial"/>
          <w:sz w:val="22"/>
          <w:szCs w:val="22"/>
        </w:rPr>
        <w:t xml:space="preserve">  </w:t>
      </w:r>
    </w:p>
    <w:p w14:paraId="1ED1F836" w14:textId="77777777" w:rsidR="00D56BB7" w:rsidRPr="006B0DB9" w:rsidRDefault="00D56BB7" w:rsidP="003C1265">
      <w:pPr>
        <w:jc w:val="both"/>
        <w:rPr>
          <w:rFonts w:ascii="Arial" w:hAnsi="Arial" w:cs="Arial"/>
          <w:sz w:val="8"/>
          <w:szCs w:val="8"/>
        </w:rPr>
      </w:pPr>
    </w:p>
    <w:p w14:paraId="782BEE1B" w14:textId="6A1CB589" w:rsidR="003C1265" w:rsidRPr="006B0DB9" w:rsidRDefault="00D777B9" w:rsidP="007E634A">
      <w:pPr>
        <w:ind w:left="6372"/>
        <w:jc w:val="both"/>
        <w:rPr>
          <w:rFonts w:ascii="Arial" w:hAnsi="Arial" w:cs="Arial"/>
          <w:b/>
        </w:rPr>
      </w:pPr>
      <w:r w:rsidRPr="006B0DB9">
        <w:rPr>
          <w:rFonts w:ascii="Arial" w:hAnsi="Arial" w:cs="Arial"/>
          <w:b/>
        </w:rPr>
        <w:t xml:space="preserve"> </w:t>
      </w:r>
      <w:r w:rsidR="006E7BDA" w:rsidRPr="006B0DB9">
        <w:rPr>
          <w:rFonts w:ascii="Arial" w:hAnsi="Arial" w:cs="Arial"/>
          <w:b/>
        </w:rPr>
        <w:t xml:space="preserve">  </w:t>
      </w:r>
      <w:r w:rsidRPr="006B0DB9">
        <w:rPr>
          <w:rFonts w:ascii="Arial" w:hAnsi="Arial" w:cs="Arial"/>
          <w:b/>
        </w:rPr>
        <w:t xml:space="preserve">   </w:t>
      </w:r>
      <w:r w:rsidR="006E7BDA" w:rsidRPr="006B0DB9">
        <w:rPr>
          <w:rFonts w:ascii="Arial" w:hAnsi="Arial" w:cs="Arial"/>
          <w:b/>
        </w:rPr>
        <w:t xml:space="preserve">  </w:t>
      </w:r>
      <w:r w:rsidR="00BF4231" w:rsidRPr="006B0DB9">
        <w:rPr>
          <w:rFonts w:ascii="Arial" w:hAnsi="Arial" w:cs="Arial"/>
          <w:b/>
        </w:rPr>
        <w:t>Mateo O</w:t>
      </w:r>
      <w:r w:rsidR="00C301AC">
        <w:rPr>
          <w:rFonts w:ascii="Arial" w:hAnsi="Arial" w:cs="Arial"/>
          <w:b/>
        </w:rPr>
        <w:t>stojić</w:t>
      </w:r>
    </w:p>
    <w:sectPr w:rsidR="003C1265" w:rsidRPr="006B0DB9" w:rsidSect="00460B40">
      <w:headerReference w:type="even" r:id="rId9"/>
      <w:headerReference w:type="default" r:id="rId10"/>
      <w:headerReference w:type="first" r:id="rId11"/>
      <w:pgSz w:w="11906" w:h="16838" w:code="9"/>
      <w:pgMar w:top="62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42B0" w14:textId="77777777" w:rsidR="00ED3539" w:rsidRDefault="00ED3539">
      <w:r>
        <w:separator/>
      </w:r>
    </w:p>
  </w:endnote>
  <w:endnote w:type="continuationSeparator" w:id="0">
    <w:p w14:paraId="0994AFD5" w14:textId="77777777" w:rsidR="00ED3539" w:rsidRDefault="00ED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5139" w14:textId="77777777" w:rsidR="00ED3539" w:rsidRDefault="00ED3539">
      <w:r>
        <w:separator/>
      </w:r>
    </w:p>
  </w:footnote>
  <w:footnote w:type="continuationSeparator" w:id="0">
    <w:p w14:paraId="78A0EE59" w14:textId="77777777" w:rsidR="00ED3539" w:rsidRDefault="00ED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771" w14:textId="7D31E871" w:rsidR="00D34EBE" w:rsidRDefault="00D34EB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AF26C4" wp14:editId="5230B0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04950" cy="345440"/>
              <wp:effectExtent l="0" t="0" r="0" b="16510"/>
              <wp:wrapNone/>
              <wp:docPr id="36765383" name="Tekstni okvir 2" descr="Povjerljivo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B7505" w14:textId="6C9536AD" w:rsidR="00D34EBE" w:rsidRPr="00D34EBE" w:rsidRDefault="00D34EBE" w:rsidP="00D34EB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D34EB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Povjerljivo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F26C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Povjerljivo - Internal use" style="position:absolute;margin-left:0;margin-top:0;width:118.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" filled="f" stroked="f">
              <v:textbox style="mso-fit-shape-to-text:t" inset="20pt,15pt,0,0">
                <w:txbxContent>
                  <w:p w14:paraId="620B7505" w14:textId="6C9536AD" w:rsidR="00D34EBE" w:rsidRPr="00D34EBE" w:rsidRDefault="00D34EBE" w:rsidP="00D34EB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D34EB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Povjerljivo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7E66" w14:textId="47B28F14" w:rsidR="00D34EBE" w:rsidRDefault="00D34EB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27C237" wp14:editId="5BB2E13D">
              <wp:simplePos x="7239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504950" cy="345440"/>
              <wp:effectExtent l="0" t="0" r="0" b="16510"/>
              <wp:wrapNone/>
              <wp:docPr id="339771987" name="Tekstni okvir 3" descr="Povjerljivo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0F55E" w14:textId="19E1C109" w:rsidR="00D34EBE" w:rsidRPr="00D34EBE" w:rsidRDefault="00D34EBE" w:rsidP="00D34EB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D34EB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Povjerljivo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7C237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Povjerljivo - Internal use" style="position:absolute;margin-left:0;margin-top:0;width:118.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" filled="f" stroked="f">
              <v:textbox style="mso-fit-shape-to-text:t" inset="20pt,15pt,0,0">
                <w:txbxContent>
                  <w:p w14:paraId="0150F55E" w14:textId="19E1C109" w:rsidR="00D34EBE" w:rsidRPr="00D34EBE" w:rsidRDefault="00D34EBE" w:rsidP="00D34EB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D34EB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Povjerljivo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878B" w14:textId="05A3CB17" w:rsidR="00D34EBE" w:rsidRDefault="00D34EB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2F28A" wp14:editId="1450DA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04950" cy="345440"/>
              <wp:effectExtent l="0" t="0" r="0" b="16510"/>
              <wp:wrapNone/>
              <wp:docPr id="1055807718" name="Tekstni okvir 1" descr="Povjerljivo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150BC" w14:textId="7BD33202" w:rsidR="00D34EBE" w:rsidRPr="00D34EBE" w:rsidRDefault="00D34EBE" w:rsidP="00D34EB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D34EB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Povjerljivo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2F28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Povjerljivo - Internal use" style="position:absolute;margin-left:0;margin-top:0;width:118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" filled="f" stroked="f">
              <v:textbox style="mso-fit-shape-to-text:t" inset="20pt,15pt,0,0">
                <w:txbxContent>
                  <w:p w14:paraId="629150BC" w14:textId="7BD33202" w:rsidR="00D34EBE" w:rsidRPr="00D34EBE" w:rsidRDefault="00D34EBE" w:rsidP="00D34EB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D34EB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Povjerljivo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33012"/>
    <w:multiLevelType w:val="hybridMultilevel"/>
    <w:tmpl w:val="9D043D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6DB7"/>
    <w:multiLevelType w:val="hybridMultilevel"/>
    <w:tmpl w:val="CE30B4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75E14"/>
    <w:multiLevelType w:val="hybridMultilevel"/>
    <w:tmpl w:val="307426D8"/>
    <w:lvl w:ilvl="0" w:tplc="8730CBE8">
      <w:start w:val="15"/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40620"/>
    <w:multiLevelType w:val="hybridMultilevel"/>
    <w:tmpl w:val="6E0E6E7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B47757"/>
    <w:multiLevelType w:val="hybridMultilevel"/>
    <w:tmpl w:val="79C87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012C"/>
    <w:multiLevelType w:val="multilevel"/>
    <w:tmpl w:val="283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D4EA1"/>
    <w:multiLevelType w:val="hybridMultilevel"/>
    <w:tmpl w:val="5D70198E"/>
    <w:lvl w:ilvl="0" w:tplc="4458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14567"/>
    <w:multiLevelType w:val="hybridMultilevel"/>
    <w:tmpl w:val="59520BA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D126C"/>
    <w:multiLevelType w:val="hybridMultilevel"/>
    <w:tmpl w:val="E1C84C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9036F"/>
    <w:multiLevelType w:val="hybridMultilevel"/>
    <w:tmpl w:val="DC2E7F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244E"/>
    <w:multiLevelType w:val="multilevel"/>
    <w:tmpl w:val="0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97B5E"/>
    <w:multiLevelType w:val="hybridMultilevel"/>
    <w:tmpl w:val="2E7A8536"/>
    <w:lvl w:ilvl="0" w:tplc="44585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07025"/>
    <w:multiLevelType w:val="hybridMultilevel"/>
    <w:tmpl w:val="25F0CC96"/>
    <w:lvl w:ilvl="0" w:tplc="44585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36B9D"/>
    <w:multiLevelType w:val="hybridMultilevel"/>
    <w:tmpl w:val="76086C5C"/>
    <w:lvl w:ilvl="0" w:tplc="44585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968C4"/>
    <w:multiLevelType w:val="hybridMultilevel"/>
    <w:tmpl w:val="071E512A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7EA6910"/>
    <w:multiLevelType w:val="hybridMultilevel"/>
    <w:tmpl w:val="962EF1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106AE2"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A5B6B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66AA5"/>
    <w:multiLevelType w:val="hybridMultilevel"/>
    <w:tmpl w:val="18EA07A8"/>
    <w:lvl w:ilvl="0" w:tplc="4458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013E6"/>
    <w:multiLevelType w:val="hybridMultilevel"/>
    <w:tmpl w:val="9FFE6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95728"/>
    <w:multiLevelType w:val="hybridMultilevel"/>
    <w:tmpl w:val="8B1ACC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40A77"/>
    <w:multiLevelType w:val="hybridMultilevel"/>
    <w:tmpl w:val="319231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6D36"/>
    <w:multiLevelType w:val="hybridMultilevel"/>
    <w:tmpl w:val="DAA217E6"/>
    <w:lvl w:ilvl="0" w:tplc="44585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5534F"/>
    <w:multiLevelType w:val="hybridMultilevel"/>
    <w:tmpl w:val="738EAC38"/>
    <w:lvl w:ilvl="0" w:tplc="44585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226D7"/>
    <w:multiLevelType w:val="hybridMultilevel"/>
    <w:tmpl w:val="8BCA4A2A"/>
    <w:lvl w:ilvl="0" w:tplc="44585B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24" w15:restartNumberingAfterBreak="0">
    <w:nsid w:val="55670FD9"/>
    <w:multiLevelType w:val="hybridMultilevel"/>
    <w:tmpl w:val="50CE3D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A60F4"/>
    <w:multiLevelType w:val="hybridMultilevel"/>
    <w:tmpl w:val="8E4676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75E13"/>
    <w:multiLevelType w:val="hybridMultilevel"/>
    <w:tmpl w:val="0BAAE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4174B"/>
    <w:multiLevelType w:val="hybridMultilevel"/>
    <w:tmpl w:val="A27E4FA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C77B5"/>
    <w:multiLevelType w:val="hybridMultilevel"/>
    <w:tmpl w:val="B45EE660"/>
    <w:lvl w:ilvl="0" w:tplc="6C78CB66">
      <w:start w:val="15"/>
      <w:numFmt w:val="decimal"/>
      <w:lvlText w:val="%1"/>
      <w:lvlJc w:val="left"/>
      <w:pPr>
        <w:ind w:left="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7C70DEA"/>
    <w:multiLevelType w:val="hybridMultilevel"/>
    <w:tmpl w:val="DDD013C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8A243A"/>
    <w:multiLevelType w:val="hybridMultilevel"/>
    <w:tmpl w:val="39640D72"/>
    <w:lvl w:ilvl="0" w:tplc="9DD6A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D3113"/>
    <w:multiLevelType w:val="multilevel"/>
    <w:tmpl w:val="798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B1D5F"/>
    <w:multiLevelType w:val="hybridMultilevel"/>
    <w:tmpl w:val="FC8C29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F315B"/>
    <w:multiLevelType w:val="hybridMultilevel"/>
    <w:tmpl w:val="B73CE95E"/>
    <w:lvl w:ilvl="0" w:tplc="71B0EEE0">
      <w:start w:val="15"/>
      <w:numFmt w:val="decimal"/>
      <w:lvlText w:val="%1"/>
      <w:lvlJc w:val="left"/>
      <w:pPr>
        <w:ind w:left="1035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701A6DFD"/>
    <w:multiLevelType w:val="hybridMultilevel"/>
    <w:tmpl w:val="9384D0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70B8E"/>
    <w:multiLevelType w:val="hybridMultilevel"/>
    <w:tmpl w:val="FC6A2FE8"/>
    <w:lvl w:ilvl="0" w:tplc="7C425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EE4B5F"/>
    <w:multiLevelType w:val="hybridMultilevel"/>
    <w:tmpl w:val="9FDC44DE"/>
    <w:lvl w:ilvl="0" w:tplc="4458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01710"/>
    <w:multiLevelType w:val="hybridMultilevel"/>
    <w:tmpl w:val="C96CEA0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8767367">
    <w:abstractNumId w:val="16"/>
  </w:num>
  <w:num w:numId="2" w16cid:durableId="679235158">
    <w:abstractNumId w:val="29"/>
  </w:num>
  <w:num w:numId="3" w16cid:durableId="1030643950">
    <w:abstractNumId w:val="20"/>
  </w:num>
  <w:num w:numId="4" w16cid:durableId="704403247">
    <w:abstractNumId w:val="10"/>
  </w:num>
  <w:num w:numId="5" w16cid:durableId="1933737876">
    <w:abstractNumId w:val="27"/>
  </w:num>
  <w:num w:numId="6" w16cid:durableId="1169372430">
    <w:abstractNumId w:val="34"/>
  </w:num>
  <w:num w:numId="7" w16cid:durableId="1321228626">
    <w:abstractNumId w:val="25"/>
  </w:num>
  <w:num w:numId="8" w16cid:durableId="793210533">
    <w:abstractNumId w:val="32"/>
  </w:num>
  <w:num w:numId="9" w16cid:durableId="750196081">
    <w:abstractNumId w:val="2"/>
  </w:num>
  <w:num w:numId="10" w16cid:durableId="1012758663">
    <w:abstractNumId w:val="1"/>
  </w:num>
  <w:num w:numId="11" w16cid:durableId="1696885687">
    <w:abstractNumId w:val="6"/>
  </w:num>
  <w:num w:numId="12" w16cid:durableId="1609853184">
    <w:abstractNumId w:val="15"/>
  </w:num>
  <w:num w:numId="13" w16cid:durableId="1830554985">
    <w:abstractNumId w:val="26"/>
  </w:num>
  <w:num w:numId="14" w16cid:durableId="11148502">
    <w:abstractNumId w:val="35"/>
  </w:num>
  <w:num w:numId="15" w16cid:durableId="243690464">
    <w:abstractNumId w:val="18"/>
  </w:num>
  <w:num w:numId="16" w16cid:durableId="202249971">
    <w:abstractNumId w:val="33"/>
  </w:num>
  <w:num w:numId="17" w16cid:durableId="835608052">
    <w:abstractNumId w:val="3"/>
  </w:num>
  <w:num w:numId="18" w16cid:durableId="1332878359">
    <w:abstractNumId w:val="23"/>
  </w:num>
  <w:num w:numId="19" w16cid:durableId="800149513">
    <w:abstractNumId w:val="28"/>
  </w:num>
  <w:num w:numId="20" w16cid:durableId="47653339">
    <w:abstractNumId w:val="12"/>
  </w:num>
  <w:num w:numId="21" w16cid:durableId="257716530">
    <w:abstractNumId w:val="22"/>
  </w:num>
  <w:num w:numId="22" w16cid:durableId="1558006682">
    <w:abstractNumId w:val="13"/>
  </w:num>
  <w:num w:numId="23" w16cid:durableId="829293351">
    <w:abstractNumId w:val="21"/>
  </w:num>
  <w:num w:numId="24" w16cid:durableId="634062998">
    <w:abstractNumId w:val="14"/>
  </w:num>
  <w:num w:numId="25" w16cid:durableId="1857572794">
    <w:abstractNumId w:val="37"/>
  </w:num>
  <w:num w:numId="26" w16cid:durableId="827864303">
    <w:abstractNumId w:val="24"/>
  </w:num>
  <w:num w:numId="27" w16cid:durableId="300690342">
    <w:abstractNumId w:val="4"/>
  </w:num>
  <w:num w:numId="28" w16cid:durableId="1411343596">
    <w:abstractNumId w:val="9"/>
  </w:num>
  <w:num w:numId="29" w16cid:durableId="784037638">
    <w:abstractNumId w:val="19"/>
  </w:num>
  <w:num w:numId="30" w16cid:durableId="2095666324">
    <w:abstractNumId w:val="8"/>
  </w:num>
  <w:num w:numId="31" w16cid:durableId="1944723105">
    <w:abstractNumId w:val="5"/>
  </w:num>
  <w:num w:numId="32" w16cid:durableId="1234119678">
    <w:abstractNumId w:val="36"/>
  </w:num>
  <w:num w:numId="33" w16cid:durableId="1451313970">
    <w:abstractNumId w:val="17"/>
  </w:num>
  <w:num w:numId="34" w16cid:durableId="2131700748">
    <w:abstractNumId w:val="7"/>
  </w:num>
  <w:num w:numId="35" w16cid:durableId="902838628">
    <w:abstractNumId w:val="0"/>
  </w:num>
  <w:num w:numId="36" w16cid:durableId="539904699">
    <w:abstractNumId w:val="11"/>
  </w:num>
  <w:num w:numId="37" w16cid:durableId="509564031">
    <w:abstractNumId w:val="31"/>
  </w:num>
  <w:num w:numId="38" w16cid:durableId="19718570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A0"/>
    <w:rsid w:val="00000773"/>
    <w:rsid w:val="00011ACE"/>
    <w:rsid w:val="00011D29"/>
    <w:rsid w:val="00021725"/>
    <w:rsid w:val="00022161"/>
    <w:rsid w:val="00027C8E"/>
    <w:rsid w:val="00031C02"/>
    <w:rsid w:val="00034FB4"/>
    <w:rsid w:val="00041849"/>
    <w:rsid w:val="00043267"/>
    <w:rsid w:val="00045384"/>
    <w:rsid w:val="000455B0"/>
    <w:rsid w:val="000463FA"/>
    <w:rsid w:val="00050BEC"/>
    <w:rsid w:val="000606D5"/>
    <w:rsid w:val="0006738A"/>
    <w:rsid w:val="00070E4C"/>
    <w:rsid w:val="00073F3B"/>
    <w:rsid w:val="00075131"/>
    <w:rsid w:val="00083B05"/>
    <w:rsid w:val="0008444E"/>
    <w:rsid w:val="00084C0E"/>
    <w:rsid w:val="000938DD"/>
    <w:rsid w:val="000A48DE"/>
    <w:rsid w:val="000B0EE4"/>
    <w:rsid w:val="000B264A"/>
    <w:rsid w:val="000B3683"/>
    <w:rsid w:val="000B550B"/>
    <w:rsid w:val="000B5E09"/>
    <w:rsid w:val="000D5245"/>
    <w:rsid w:val="000E267A"/>
    <w:rsid w:val="000E68D4"/>
    <w:rsid w:val="000E6A68"/>
    <w:rsid w:val="000E6C66"/>
    <w:rsid w:val="000E7621"/>
    <w:rsid w:val="000F4A34"/>
    <w:rsid w:val="000F53F5"/>
    <w:rsid w:val="000F7E6B"/>
    <w:rsid w:val="0010290D"/>
    <w:rsid w:val="00103543"/>
    <w:rsid w:val="0012026B"/>
    <w:rsid w:val="00127C49"/>
    <w:rsid w:val="00131A88"/>
    <w:rsid w:val="00132C30"/>
    <w:rsid w:val="001401AC"/>
    <w:rsid w:val="001515BC"/>
    <w:rsid w:val="00154640"/>
    <w:rsid w:val="0015577C"/>
    <w:rsid w:val="001611DD"/>
    <w:rsid w:val="0016419A"/>
    <w:rsid w:val="0017409A"/>
    <w:rsid w:val="00176E66"/>
    <w:rsid w:val="00177FE8"/>
    <w:rsid w:val="00182352"/>
    <w:rsid w:val="001855E5"/>
    <w:rsid w:val="001900D4"/>
    <w:rsid w:val="0019412A"/>
    <w:rsid w:val="00196BDC"/>
    <w:rsid w:val="0019772D"/>
    <w:rsid w:val="001A0E30"/>
    <w:rsid w:val="001A31DF"/>
    <w:rsid w:val="001A615F"/>
    <w:rsid w:val="001A773C"/>
    <w:rsid w:val="001B03D7"/>
    <w:rsid w:val="001B043B"/>
    <w:rsid w:val="001B6E52"/>
    <w:rsid w:val="001C5DD3"/>
    <w:rsid w:val="001E0FCB"/>
    <w:rsid w:val="001E301D"/>
    <w:rsid w:val="001E36D2"/>
    <w:rsid w:val="002018A0"/>
    <w:rsid w:val="00201DDC"/>
    <w:rsid w:val="002042E2"/>
    <w:rsid w:val="00204794"/>
    <w:rsid w:val="00204A67"/>
    <w:rsid w:val="00213D4B"/>
    <w:rsid w:val="00217EC0"/>
    <w:rsid w:val="002232BA"/>
    <w:rsid w:val="00225A9E"/>
    <w:rsid w:val="00227D43"/>
    <w:rsid w:val="00242B67"/>
    <w:rsid w:val="00245A30"/>
    <w:rsid w:val="00247A7A"/>
    <w:rsid w:val="00253224"/>
    <w:rsid w:val="002603B8"/>
    <w:rsid w:val="00264A1D"/>
    <w:rsid w:val="00265971"/>
    <w:rsid w:val="002659CE"/>
    <w:rsid w:val="002679C2"/>
    <w:rsid w:val="0027009D"/>
    <w:rsid w:val="00276FDA"/>
    <w:rsid w:val="00281950"/>
    <w:rsid w:val="00286544"/>
    <w:rsid w:val="002907A0"/>
    <w:rsid w:val="002921B7"/>
    <w:rsid w:val="00292B30"/>
    <w:rsid w:val="002A40F3"/>
    <w:rsid w:val="002A4476"/>
    <w:rsid w:val="002B0D0E"/>
    <w:rsid w:val="002B16FA"/>
    <w:rsid w:val="002B4594"/>
    <w:rsid w:val="002B5D01"/>
    <w:rsid w:val="002B677E"/>
    <w:rsid w:val="002B6EBB"/>
    <w:rsid w:val="002C1B31"/>
    <w:rsid w:val="002C2C09"/>
    <w:rsid w:val="002C3651"/>
    <w:rsid w:val="002D3DCE"/>
    <w:rsid w:val="002D5EE1"/>
    <w:rsid w:val="002D7CD1"/>
    <w:rsid w:val="002E0A64"/>
    <w:rsid w:val="002E61F8"/>
    <w:rsid w:val="002F1A28"/>
    <w:rsid w:val="002F2344"/>
    <w:rsid w:val="002F69EA"/>
    <w:rsid w:val="00313495"/>
    <w:rsid w:val="00314539"/>
    <w:rsid w:val="00316B2A"/>
    <w:rsid w:val="00317C2C"/>
    <w:rsid w:val="00325497"/>
    <w:rsid w:val="0032666A"/>
    <w:rsid w:val="0033071A"/>
    <w:rsid w:val="00337376"/>
    <w:rsid w:val="00341425"/>
    <w:rsid w:val="003416AA"/>
    <w:rsid w:val="00343C43"/>
    <w:rsid w:val="003442B4"/>
    <w:rsid w:val="00350746"/>
    <w:rsid w:val="003602F5"/>
    <w:rsid w:val="003639D4"/>
    <w:rsid w:val="00365779"/>
    <w:rsid w:val="003665BD"/>
    <w:rsid w:val="003666D7"/>
    <w:rsid w:val="00371E2D"/>
    <w:rsid w:val="00372768"/>
    <w:rsid w:val="00377ACF"/>
    <w:rsid w:val="0038089B"/>
    <w:rsid w:val="00381DB7"/>
    <w:rsid w:val="00382D57"/>
    <w:rsid w:val="003A11DC"/>
    <w:rsid w:val="003B019A"/>
    <w:rsid w:val="003B1041"/>
    <w:rsid w:val="003C081B"/>
    <w:rsid w:val="003C0CE6"/>
    <w:rsid w:val="003C1265"/>
    <w:rsid w:val="003C1A59"/>
    <w:rsid w:val="003C46B7"/>
    <w:rsid w:val="003C5491"/>
    <w:rsid w:val="003C7213"/>
    <w:rsid w:val="003C7BDE"/>
    <w:rsid w:val="003D452D"/>
    <w:rsid w:val="003D77D1"/>
    <w:rsid w:val="003F02E5"/>
    <w:rsid w:val="004036CC"/>
    <w:rsid w:val="004107DE"/>
    <w:rsid w:val="004224BF"/>
    <w:rsid w:val="00423A35"/>
    <w:rsid w:val="00424C61"/>
    <w:rsid w:val="0043652E"/>
    <w:rsid w:val="004379E8"/>
    <w:rsid w:val="00446438"/>
    <w:rsid w:val="00450A14"/>
    <w:rsid w:val="00452560"/>
    <w:rsid w:val="00457187"/>
    <w:rsid w:val="0045744E"/>
    <w:rsid w:val="00460B40"/>
    <w:rsid w:val="00461491"/>
    <w:rsid w:val="00467667"/>
    <w:rsid w:val="00477704"/>
    <w:rsid w:val="00480027"/>
    <w:rsid w:val="00486177"/>
    <w:rsid w:val="004873F0"/>
    <w:rsid w:val="004950DF"/>
    <w:rsid w:val="004954A0"/>
    <w:rsid w:val="004967F2"/>
    <w:rsid w:val="00497334"/>
    <w:rsid w:val="00497C5E"/>
    <w:rsid w:val="004A14C4"/>
    <w:rsid w:val="004A49C9"/>
    <w:rsid w:val="004B1DAD"/>
    <w:rsid w:val="004B2684"/>
    <w:rsid w:val="004C4AE2"/>
    <w:rsid w:val="004C5591"/>
    <w:rsid w:val="004D1B20"/>
    <w:rsid w:val="004E1D51"/>
    <w:rsid w:val="004E1F11"/>
    <w:rsid w:val="004E5CBF"/>
    <w:rsid w:val="004E722E"/>
    <w:rsid w:val="004F4943"/>
    <w:rsid w:val="004F6377"/>
    <w:rsid w:val="00511F4C"/>
    <w:rsid w:val="00515C3D"/>
    <w:rsid w:val="00523CE1"/>
    <w:rsid w:val="0052714A"/>
    <w:rsid w:val="00527827"/>
    <w:rsid w:val="005303C6"/>
    <w:rsid w:val="0054096C"/>
    <w:rsid w:val="0054566C"/>
    <w:rsid w:val="00547200"/>
    <w:rsid w:val="005536E2"/>
    <w:rsid w:val="00553A1A"/>
    <w:rsid w:val="00560333"/>
    <w:rsid w:val="00563323"/>
    <w:rsid w:val="00566E45"/>
    <w:rsid w:val="00567913"/>
    <w:rsid w:val="0057378F"/>
    <w:rsid w:val="00581049"/>
    <w:rsid w:val="005911CD"/>
    <w:rsid w:val="005A07A2"/>
    <w:rsid w:val="005B55D4"/>
    <w:rsid w:val="005C59A6"/>
    <w:rsid w:val="005D0B60"/>
    <w:rsid w:val="005D4BE0"/>
    <w:rsid w:val="005D7801"/>
    <w:rsid w:val="005E098F"/>
    <w:rsid w:val="005E0C21"/>
    <w:rsid w:val="005E2A41"/>
    <w:rsid w:val="005E3431"/>
    <w:rsid w:val="005E35C3"/>
    <w:rsid w:val="005F42DD"/>
    <w:rsid w:val="005F431C"/>
    <w:rsid w:val="005F7237"/>
    <w:rsid w:val="006042EF"/>
    <w:rsid w:val="0061016E"/>
    <w:rsid w:val="00610E32"/>
    <w:rsid w:val="00612865"/>
    <w:rsid w:val="00615076"/>
    <w:rsid w:val="00616CDA"/>
    <w:rsid w:val="0062107B"/>
    <w:rsid w:val="00627E72"/>
    <w:rsid w:val="00637761"/>
    <w:rsid w:val="00657353"/>
    <w:rsid w:val="00660C7E"/>
    <w:rsid w:val="00663084"/>
    <w:rsid w:val="00670531"/>
    <w:rsid w:val="00676D21"/>
    <w:rsid w:val="006777F2"/>
    <w:rsid w:val="006831A5"/>
    <w:rsid w:val="0068383A"/>
    <w:rsid w:val="00684A13"/>
    <w:rsid w:val="006871E0"/>
    <w:rsid w:val="006916D5"/>
    <w:rsid w:val="00692F2B"/>
    <w:rsid w:val="006944A3"/>
    <w:rsid w:val="006A2B3F"/>
    <w:rsid w:val="006A3DA8"/>
    <w:rsid w:val="006A5040"/>
    <w:rsid w:val="006A6D9F"/>
    <w:rsid w:val="006A71F1"/>
    <w:rsid w:val="006B0279"/>
    <w:rsid w:val="006B0DB9"/>
    <w:rsid w:val="006B55CD"/>
    <w:rsid w:val="006C3191"/>
    <w:rsid w:val="006C4C7A"/>
    <w:rsid w:val="006D7129"/>
    <w:rsid w:val="006D7C35"/>
    <w:rsid w:val="006E1F49"/>
    <w:rsid w:val="006E2FCC"/>
    <w:rsid w:val="006E475C"/>
    <w:rsid w:val="006E6CAB"/>
    <w:rsid w:val="006E7BDA"/>
    <w:rsid w:val="006F41CF"/>
    <w:rsid w:val="007000F3"/>
    <w:rsid w:val="00703685"/>
    <w:rsid w:val="007100AD"/>
    <w:rsid w:val="00713CAD"/>
    <w:rsid w:val="007145EE"/>
    <w:rsid w:val="0071719F"/>
    <w:rsid w:val="007220D9"/>
    <w:rsid w:val="007225E2"/>
    <w:rsid w:val="007239E2"/>
    <w:rsid w:val="007242CE"/>
    <w:rsid w:val="00726031"/>
    <w:rsid w:val="007274EE"/>
    <w:rsid w:val="00731CAE"/>
    <w:rsid w:val="00733EFE"/>
    <w:rsid w:val="0074049A"/>
    <w:rsid w:val="00741FAB"/>
    <w:rsid w:val="007447E9"/>
    <w:rsid w:val="00746AE5"/>
    <w:rsid w:val="00747240"/>
    <w:rsid w:val="00751D54"/>
    <w:rsid w:val="00753352"/>
    <w:rsid w:val="00755838"/>
    <w:rsid w:val="00755F93"/>
    <w:rsid w:val="00765FF1"/>
    <w:rsid w:val="0076651C"/>
    <w:rsid w:val="007715E7"/>
    <w:rsid w:val="00771C65"/>
    <w:rsid w:val="00777045"/>
    <w:rsid w:val="0078433D"/>
    <w:rsid w:val="00787A23"/>
    <w:rsid w:val="00796816"/>
    <w:rsid w:val="007A09AF"/>
    <w:rsid w:val="007A107E"/>
    <w:rsid w:val="007A3D01"/>
    <w:rsid w:val="007B1740"/>
    <w:rsid w:val="007B551E"/>
    <w:rsid w:val="007B63A7"/>
    <w:rsid w:val="007B7F7B"/>
    <w:rsid w:val="007C0D98"/>
    <w:rsid w:val="007C799C"/>
    <w:rsid w:val="007C7A26"/>
    <w:rsid w:val="007D7356"/>
    <w:rsid w:val="007E634A"/>
    <w:rsid w:val="007E68AD"/>
    <w:rsid w:val="007E7767"/>
    <w:rsid w:val="007F0F5A"/>
    <w:rsid w:val="007F192B"/>
    <w:rsid w:val="007F4853"/>
    <w:rsid w:val="007F4A75"/>
    <w:rsid w:val="007F6BC9"/>
    <w:rsid w:val="00801546"/>
    <w:rsid w:val="00813C75"/>
    <w:rsid w:val="00814482"/>
    <w:rsid w:val="00816EB1"/>
    <w:rsid w:val="00821ACC"/>
    <w:rsid w:val="00822254"/>
    <w:rsid w:val="008225A8"/>
    <w:rsid w:val="008248AD"/>
    <w:rsid w:val="00825F0B"/>
    <w:rsid w:val="00827E0F"/>
    <w:rsid w:val="00853323"/>
    <w:rsid w:val="00855565"/>
    <w:rsid w:val="00856781"/>
    <w:rsid w:val="00860907"/>
    <w:rsid w:val="00863E8A"/>
    <w:rsid w:val="0086582E"/>
    <w:rsid w:val="008706D6"/>
    <w:rsid w:val="008718D0"/>
    <w:rsid w:val="008761BB"/>
    <w:rsid w:val="0088209F"/>
    <w:rsid w:val="00885475"/>
    <w:rsid w:val="00887936"/>
    <w:rsid w:val="00891FD1"/>
    <w:rsid w:val="008960B2"/>
    <w:rsid w:val="008A06F4"/>
    <w:rsid w:val="008A7A27"/>
    <w:rsid w:val="008B4201"/>
    <w:rsid w:val="008B57C9"/>
    <w:rsid w:val="008B7AD4"/>
    <w:rsid w:val="008C17F3"/>
    <w:rsid w:val="008C6627"/>
    <w:rsid w:val="008D1CBA"/>
    <w:rsid w:val="008D2076"/>
    <w:rsid w:val="008D20DA"/>
    <w:rsid w:val="008E3291"/>
    <w:rsid w:val="008F1860"/>
    <w:rsid w:val="008F4E12"/>
    <w:rsid w:val="00900218"/>
    <w:rsid w:val="00914AD0"/>
    <w:rsid w:val="00916280"/>
    <w:rsid w:val="00916522"/>
    <w:rsid w:val="009235D9"/>
    <w:rsid w:val="00940C56"/>
    <w:rsid w:val="009455A9"/>
    <w:rsid w:val="0094598B"/>
    <w:rsid w:val="0094631C"/>
    <w:rsid w:val="009514C7"/>
    <w:rsid w:val="00952AD7"/>
    <w:rsid w:val="00954B9A"/>
    <w:rsid w:val="00962AD3"/>
    <w:rsid w:val="00963B57"/>
    <w:rsid w:val="00966170"/>
    <w:rsid w:val="0097328F"/>
    <w:rsid w:val="0097648F"/>
    <w:rsid w:val="009775E9"/>
    <w:rsid w:val="009836A1"/>
    <w:rsid w:val="00993022"/>
    <w:rsid w:val="00994867"/>
    <w:rsid w:val="00997DAD"/>
    <w:rsid w:val="009A2008"/>
    <w:rsid w:val="009A26CC"/>
    <w:rsid w:val="009B28EF"/>
    <w:rsid w:val="009B319C"/>
    <w:rsid w:val="009C439D"/>
    <w:rsid w:val="009C747B"/>
    <w:rsid w:val="009D0F1C"/>
    <w:rsid w:val="009E253B"/>
    <w:rsid w:val="009E3802"/>
    <w:rsid w:val="009E4CFF"/>
    <w:rsid w:val="009E72E8"/>
    <w:rsid w:val="009F488C"/>
    <w:rsid w:val="009F6EB1"/>
    <w:rsid w:val="009F7D3F"/>
    <w:rsid w:val="00A34531"/>
    <w:rsid w:val="00A36F53"/>
    <w:rsid w:val="00A42880"/>
    <w:rsid w:val="00A441C8"/>
    <w:rsid w:val="00A457AE"/>
    <w:rsid w:val="00A46E87"/>
    <w:rsid w:val="00A52621"/>
    <w:rsid w:val="00A53494"/>
    <w:rsid w:val="00A578FB"/>
    <w:rsid w:val="00A6419B"/>
    <w:rsid w:val="00A6634D"/>
    <w:rsid w:val="00A67672"/>
    <w:rsid w:val="00A75333"/>
    <w:rsid w:val="00A76A7D"/>
    <w:rsid w:val="00A76F51"/>
    <w:rsid w:val="00A80413"/>
    <w:rsid w:val="00A90FF5"/>
    <w:rsid w:val="00A968D7"/>
    <w:rsid w:val="00AA1E80"/>
    <w:rsid w:val="00AA69BC"/>
    <w:rsid w:val="00AB35CD"/>
    <w:rsid w:val="00AB4ACC"/>
    <w:rsid w:val="00AB57E7"/>
    <w:rsid w:val="00AC391F"/>
    <w:rsid w:val="00AC4712"/>
    <w:rsid w:val="00AC74FC"/>
    <w:rsid w:val="00AD1D48"/>
    <w:rsid w:val="00AD2992"/>
    <w:rsid w:val="00AE5202"/>
    <w:rsid w:val="00AE541A"/>
    <w:rsid w:val="00AE56CC"/>
    <w:rsid w:val="00AE7C77"/>
    <w:rsid w:val="00B03036"/>
    <w:rsid w:val="00B10F85"/>
    <w:rsid w:val="00B14770"/>
    <w:rsid w:val="00B1534A"/>
    <w:rsid w:val="00B16F00"/>
    <w:rsid w:val="00B1752F"/>
    <w:rsid w:val="00B26309"/>
    <w:rsid w:val="00B3056C"/>
    <w:rsid w:val="00B36409"/>
    <w:rsid w:val="00B36639"/>
    <w:rsid w:val="00B41D41"/>
    <w:rsid w:val="00B42328"/>
    <w:rsid w:val="00B61E54"/>
    <w:rsid w:val="00B63DE6"/>
    <w:rsid w:val="00B6457E"/>
    <w:rsid w:val="00B72A29"/>
    <w:rsid w:val="00B72A96"/>
    <w:rsid w:val="00B75599"/>
    <w:rsid w:val="00B761A2"/>
    <w:rsid w:val="00B77ABC"/>
    <w:rsid w:val="00B77C24"/>
    <w:rsid w:val="00B8170C"/>
    <w:rsid w:val="00B86DD4"/>
    <w:rsid w:val="00B91CF2"/>
    <w:rsid w:val="00B91F56"/>
    <w:rsid w:val="00B92EC5"/>
    <w:rsid w:val="00B94A79"/>
    <w:rsid w:val="00B962B8"/>
    <w:rsid w:val="00BA18F6"/>
    <w:rsid w:val="00BA28C9"/>
    <w:rsid w:val="00BA2B09"/>
    <w:rsid w:val="00BB1940"/>
    <w:rsid w:val="00BB61A7"/>
    <w:rsid w:val="00BC1640"/>
    <w:rsid w:val="00BC7CA8"/>
    <w:rsid w:val="00BD11AB"/>
    <w:rsid w:val="00BD41F8"/>
    <w:rsid w:val="00BE10C7"/>
    <w:rsid w:val="00BE287D"/>
    <w:rsid w:val="00BE4393"/>
    <w:rsid w:val="00BE768D"/>
    <w:rsid w:val="00BF00C4"/>
    <w:rsid w:val="00BF0B00"/>
    <w:rsid w:val="00BF4231"/>
    <w:rsid w:val="00BF6B4A"/>
    <w:rsid w:val="00C04445"/>
    <w:rsid w:val="00C05825"/>
    <w:rsid w:val="00C14438"/>
    <w:rsid w:val="00C20C16"/>
    <w:rsid w:val="00C21633"/>
    <w:rsid w:val="00C21BC6"/>
    <w:rsid w:val="00C301AC"/>
    <w:rsid w:val="00C32A4B"/>
    <w:rsid w:val="00C3454A"/>
    <w:rsid w:val="00C43A57"/>
    <w:rsid w:val="00C45F1C"/>
    <w:rsid w:val="00C51991"/>
    <w:rsid w:val="00C51EE1"/>
    <w:rsid w:val="00C650E6"/>
    <w:rsid w:val="00C66C7D"/>
    <w:rsid w:val="00C80823"/>
    <w:rsid w:val="00CA0A10"/>
    <w:rsid w:val="00CA54E3"/>
    <w:rsid w:val="00CA5D01"/>
    <w:rsid w:val="00CA6162"/>
    <w:rsid w:val="00CB028B"/>
    <w:rsid w:val="00CB139D"/>
    <w:rsid w:val="00CB2C2F"/>
    <w:rsid w:val="00CC0862"/>
    <w:rsid w:val="00CC3825"/>
    <w:rsid w:val="00CC6A67"/>
    <w:rsid w:val="00CD791A"/>
    <w:rsid w:val="00CE1DAF"/>
    <w:rsid w:val="00CE51E1"/>
    <w:rsid w:val="00CE6394"/>
    <w:rsid w:val="00CE6545"/>
    <w:rsid w:val="00CF28CC"/>
    <w:rsid w:val="00CF6208"/>
    <w:rsid w:val="00CF7945"/>
    <w:rsid w:val="00D013E8"/>
    <w:rsid w:val="00D02540"/>
    <w:rsid w:val="00D05728"/>
    <w:rsid w:val="00D176E5"/>
    <w:rsid w:val="00D17E68"/>
    <w:rsid w:val="00D234FB"/>
    <w:rsid w:val="00D2711D"/>
    <w:rsid w:val="00D307F3"/>
    <w:rsid w:val="00D30C55"/>
    <w:rsid w:val="00D32E30"/>
    <w:rsid w:val="00D34EBE"/>
    <w:rsid w:val="00D37DFE"/>
    <w:rsid w:val="00D420F7"/>
    <w:rsid w:val="00D4398F"/>
    <w:rsid w:val="00D56BB7"/>
    <w:rsid w:val="00D6134C"/>
    <w:rsid w:val="00D621E7"/>
    <w:rsid w:val="00D6263D"/>
    <w:rsid w:val="00D62D59"/>
    <w:rsid w:val="00D65B52"/>
    <w:rsid w:val="00D67103"/>
    <w:rsid w:val="00D67BC2"/>
    <w:rsid w:val="00D7248D"/>
    <w:rsid w:val="00D77593"/>
    <w:rsid w:val="00D777B9"/>
    <w:rsid w:val="00D777BD"/>
    <w:rsid w:val="00D85A16"/>
    <w:rsid w:val="00D874FA"/>
    <w:rsid w:val="00D902F3"/>
    <w:rsid w:val="00D90E35"/>
    <w:rsid w:val="00D90F2B"/>
    <w:rsid w:val="00D92EB8"/>
    <w:rsid w:val="00D93534"/>
    <w:rsid w:val="00D978BD"/>
    <w:rsid w:val="00DA4029"/>
    <w:rsid w:val="00DA524C"/>
    <w:rsid w:val="00DA7764"/>
    <w:rsid w:val="00DB1E6C"/>
    <w:rsid w:val="00DC241B"/>
    <w:rsid w:val="00DD2B05"/>
    <w:rsid w:val="00DD30DF"/>
    <w:rsid w:val="00DD3AD1"/>
    <w:rsid w:val="00DD651B"/>
    <w:rsid w:val="00DE4F47"/>
    <w:rsid w:val="00DF0F9D"/>
    <w:rsid w:val="00DF3CE7"/>
    <w:rsid w:val="00DF71BC"/>
    <w:rsid w:val="00DF75B9"/>
    <w:rsid w:val="00E06B46"/>
    <w:rsid w:val="00E20297"/>
    <w:rsid w:val="00E244C2"/>
    <w:rsid w:val="00E3245B"/>
    <w:rsid w:val="00E339C2"/>
    <w:rsid w:val="00E341C6"/>
    <w:rsid w:val="00E44015"/>
    <w:rsid w:val="00E444CA"/>
    <w:rsid w:val="00E50D82"/>
    <w:rsid w:val="00E52E5D"/>
    <w:rsid w:val="00E543B5"/>
    <w:rsid w:val="00E61F11"/>
    <w:rsid w:val="00E67F07"/>
    <w:rsid w:val="00E711CC"/>
    <w:rsid w:val="00E7413E"/>
    <w:rsid w:val="00E85BF5"/>
    <w:rsid w:val="00E90236"/>
    <w:rsid w:val="00E94385"/>
    <w:rsid w:val="00E94EB5"/>
    <w:rsid w:val="00E9572B"/>
    <w:rsid w:val="00E96B24"/>
    <w:rsid w:val="00EA57E1"/>
    <w:rsid w:val="00EA5944"/>
    <w:rsid w:val="00EB17AC"/>
    <w:rsid w:val="00EB25B4"/>
    <w:rsid w:val="00EB50DE"/>
    <w:rsid w:val="00EC4D97"/>
    <w:rsid w:val="00EC5FDD"/>
    <w:rsid w:val="00ED135A"/>
    <w:rsid w:val="00ED32B0"/>
    <w:rsid w:val="00ED3539"/>
    <w:rsid w:val="00EE0CBC"/>
    <w:rsid w:val="00EE4DD7"/>
    <w:rsid w:val="00EF07AA"/>
    <w:rsid w:val="00F004BF"/>
    <w:rsid w:val="00F00F3D"/>
    <w:rsid w:val="00F04B36"/>
    <w:rsid w:val="00F06245"/>
    <w:rsid w:val="00F15535"/>
    <w:rsid w:val="00F164A5"/>
    <w:rsid w:val="00F2442A"/>
    <w:rsid w:val="00F25E38"/>
    <w:rsid w:val="00F26F83"/>
    <w:rsid w:val="00F271AF"/>
    <w:rsid w:val="00F42622"/>
    <w:rsid w:val="00F456CE"/>
    <w:rsid w:val="00F465BE"/>
    <w:rsid w:val="00F47C08"/>
    <w:rsid w:val="00F50F83"/>
    <w:rsid w:val="00F56CA2"/>
    <w:rsid w:val="00F620E2"/>
    <w:rsid w:val="00F735E2"/>
    <w:rsid w:val="00F77758"/>
    <w:rsid w:val="00F84B4F"/>
    <w:rsid w:val="00F9024F"/>
    <w:rsid w:val="00F9040D"/>
    <w:rsid w:val="00F9299E"/>
    <w:rsid w:val="00F971BD"/>
    <w:rsid w:val="00FA1997"/>
    <w:rsid w:val="00FA4589"/>
    <w:rsid w:val="00FA50D4"/>
    <w:rsid w:val="00FB2A80"/>
    <w:rsid w:val="00FB5A44"/>
    <w:rsid w:val="00FC3FFE"/>
    <w:rsid w:val="00FC59F0"/>
    <w:rsid w:val="00FD09AC"/>
    <w:rsid w:val="00FD7B67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259BA"/>
  <w15:docId w15:val="{33CF5FB9-1FDE-4182-ADCE-0EB4EAE6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F3D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2659CE"/>
    <w:pPr>
      <w:keepNext/>
      <w:jc w:val="center"/>
      <w:outlineLvl w:val="1"/>
    </w:pPr>
    <w:rPr>
      <w:b/>
      <w:bCs/>
      <w:i/>
      <w:iCs/>
      <w:sz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A7764"/>
    <w:rPr>
      <w:color w:val="0000FF"/>
      <w:u w:val="single"/>
    </w:rPr>
  </w:style>
  <w:style w:type="table" w:styleId="Reetkatablice">
    <w:name w:val="Table Grid"/>
    <w:basedOn w:val="Obinatablica"/>
    <w:rsid w:val="004B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B91CF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91CF2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link w:val="UvuenotijelotekstaChar"/>
    <w:rsid w:val="003C46B7"/>
    <w:pPr>
      <w:ind w:firstLine="708"/>
      <w:jc w:val="both"/>
    </w:pPr>
    <w:rPr>
      <w:rFonts w:ascii="Comic Sans MS" w:hAnsi="Comic Sans MS"/>
    </w:rPr>
  </w:style>
  <w:style w:type="character" w:customStyle="1" w:styleId="UvuenotijelotekstaChar">
    <w:name w:val="Uvučeno tijelo teksta Char"/>
    <w:link w:val="Uvuenotijeloteksta"/>
    <w:rsid w:val="003C46B7"/>
    <w:rPr>
      <w:rFonts w:ascii="Comic Sans MS" w:hAnsi="Comic Sans MS"/>
      <w:sz w:val="24"/>
      <w:szCs w:val="24"/>
    </w:rPr>
  </w:style>
  <w:style w:type="character" w:styleId="Istaknuto">
    <w:name w:val="Emphasis"/>
    <w:qFormat/>
    <w:rsid w:val="004950DF"/>
    <w:rPr>
      <w:i/>
      <w:iCs/>
    </w:rPr>
  </w:style>
  <w:style w:type="character" w:customStyle="1" w:styleId="Naslov2Char">
    <w:name w:val="Naslov 2 Char"/>
    <w:link w:val="Naslov2"/>
    <w:rsid w:val="002659CE"/>
    <w:rPr>
      <w:b/>
      <w:bCs/>
      <w:i/>
      <w:iCs/>
      <w:szCs w:val="24"/>
    </w:rPr>
  </w:style>
  <w:style w:type="paragraph" w:styleId="Tekstbalonia">
    <w:name w:val="Balloon Text"/>
    <w:basedOn w:val="Normal"/>
    <w:link w:val="TekstbaloniaChar"/>
    <w:rsid w:val="00F902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902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5B5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244C2"/>
    <w:pPr>
      <w:spacing w:before="100" w:beforeAutospacing="1" w:after="100" w:afterAutospacing="1"/>
    </w:pPr>
  </w:style>
  <w:style w:type="character" w:customStyle="1" w:styleId="day-name">
    <w:name w:val="day-name"/>
    <w:rsid w:val="00E244C2"/>
  </w:style>
  <w:style w:type="character" w:customStyle="1" w:styleId="Date1">
    <w:name w:val="Date1"/>
    <w:rsid w:val="00E244C2"/>
  </w:style>
  <w:style w:type="character" w:customStyle="1" w:styleId="agenda-name">
    <w:name w:val="agenda-name"/>
    <w:rsid w:val="00E244C2"/>
  </w:style>
  <w:style w:type="character" w:styleId="Naglaeno">
    <w:name w:val="Strong"/>
    <w:basedOn w:val="Zadanifontodlomka"/>
    <w:uiPriority w:val="22"/>
    <w:qFormat/>
    <w:rsid w:val="008A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89C85-B733-4D89-8FF7-0454D00E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2589</Words>
  <Characters>15761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MEĐUNARODNO KVALIFIKACIJSKO NATJECANJE U BIG GAME RIBOLOVU</vt:lpstr>
      <vt:lpstr>MEĐUNARODNO KVALIFIKACIJSKO NATJECANJE U BIG GAME RIBOLOVU</vt:lpstr>
    </vt:vector>
  </TitlesOfParts>
  <Company>TOSHIBA</Company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MEĐUNARODNO KVALIFIKACIJSKO NATJECANJE U BIG GAME RIBOLOVU</dc:title>
  <dc:creator>roby</dc:creator>
  <cp:lastModifiedBy>Aljoša Selovin</cp:lastModifiedBy>
  <cp:revision>3</cp:revision>
  <cp:lastPrinted>2016-08-24T14:45:00Z</cp:lastPrinted>
  <dcterms:created xsi:type="dcterms:W3CDTF">2025-06-25T11:07:00Z</dcterms:created>
  <dcterms:modified xsi:type="dcterms:W3CDTF">2025-06-25T11:07:00Z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3eee58e6,230fec7,14408253</vt:lpwstr>
  </property>
  <property fmtid="{D5CDD505-2E9C-101B-9397-08002B2CF9AE}" pid="3" name="ClassificationContentMarkingHeaderFontProps">
    <vt:lpwstr>#ff8c00,10,Calibri</vt:lpwstr>
  </property>
  <property fmtid="{D5CDD505-2E9C-101B-9397-08002B2CF9AE}" pid="4" name="ClassificationContentMarkingHeaderText">
    <vt:lpwstr>Povjerljivo - Internal use</vt:lpwstr>
  </property>
  <property fmtid="{D5CDD505-2E9C-101B-9397-08002B2CF9AE}" pid="5" name="MSIP_Label_e39d6031-a054-4dd2-9c02-86db8b379510_Enabled">
    <vt:lpwstr>true</vt:lpwstr>
  </property>
  <property fmtid="{D5CDD505-2E9C-101B-9397-08002B2CF9AE}" pid="6" name="MSIP_Label_e39d6031-a054-4dd2-9c02-86db8b379510_SetDate">
    <vt:lpwstr>2024-07-02T11:56:38Z</vt:lpwstr>
  </property>
  <property fmtid="{D5CDD505-2E9C-101B-9397-08002B2CF9AE}" pid="7" name="MSIP_Label_e39d6031-a054-4dd2-9c02-86db8b379510_Method">
    <vt:lpwstr>Privileged</vt:lpwstr>
  </property>
  <property fmtid="{D5CDD505-2E9C-101B-9397-08002B2CF9AE}" pid="8" name="MSIP_Label_e39d6031-a054-4dd2-9c02-86db8b379510_Name">
    <vt:lpwstr>e39d6031-a054-4dd2-9c02-86db8b379510</vt:lpwstr>
  </property>
  <property fmtid="{D5CDD505-2E9C-101B-9397-08002B2CF9AE}" pid="9" name="MSIP_Label_e39d6031-a054-4dd2-9c02-86db8b379510_SiteId">
    <vt:lpwstr>43cecf9e-a78b-4f21-a286-6d94953f3005</vt:lpwstr>
  </property>
  <property fmtid="{D5CDD505-2E9C-101B-9397-08002B2CF9AE}" pid="10" name="MSIP_Label_e39d6031-a054-4dd2-9c02-86db8b379510_ActionId">
    <vt:lpwstr>3e9750d1-b440-4d14-99ae-924d68aedd23</vt:lpwstr>
  </property>
  <property fmtid="{D5CDD505-2E9C-101B-9397-08002B2CF9AE}" pid="11" name="MSIP_Label_e39d6031-a054-4dd2-9c02-86db8b379510_ContentBits">
    <vt:lpwstr>1</vt:lpwstr>
  </property>
</Properties>
</file>